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6B48" w:rsidRDefault="00B56B48"/>
    <w:p w:rsidR="00B56B48" w:rsidRDefault="00B56B48"/>
    <w:p w:rsidR="00B56B48" w:rsidRDefault="00B56B48"/>
    <w:p w:rsidR="00B56B48" w:rsidRDefault="00B56B48">
      <w:bookmarkStart w:id="0" w:name="_GoBack"/>
      <w:bookmarkEnd w:id="0"/>
    </w:p>
    <w:p w:rsidR="00B56B48" w:rsidRDefault="00B56B48"/>
    <w:p w:rsidR="00B56B48" w:rsidRDefault="00B56B48"/>
    <w:p w:rsidR="00B56B48" w:rsidRDefault="00B56B48">
      <w:pPr>
        <w:pStyle w:val="Title"/>
        <w:pBdr>
          <w:bottom w:val="single" w:sz="8" w:space="0" w:color="4F81BD" w:themeColor="accent1"/>
        </w:pBdr>
        <w:jc w:val="center"/>
      </w:pPr>
    </w:p>
    <w:p w:rsidR="00693F53" w:rsidRDefault="00476CF8" w:rsidP="00B56B48">
      <w:pPr>
        <w:pStyle w:val="Title"/>
        <w:pBdr>
          <w:bottom w:val="single" w:sz="8" w:space="8" w:color="4F81BD" w:themeColor="accent1"/>
        </w:pBdr>
        <w:jc w:val="center"/>
      </w:pPr>
      <w:r>
        <w:t>RASDR</w:t>
      </w:r>
      <w:r w:rsidR="00E80456">
        <w:t xml:space="preserve"> User </w:t>
      </w:r>
      <w:r w:rsidR="00C476A5">
        <w:t>Manual</w:t>
      </w:r>
    </w:p>
    <w:p w:rsidR="00E80456" w:rsidRDefault="000C11A8" w:rsidP="00B56B48">
      <w:pPr>
        <w:pStyle w:val="Title"/>
        <w:pBdr>
          <w:bottom w:val="single" w:sz="8" w:space="8" w:color="4F81BD" w:themeColor="accent1"/>
        </w:pBdr>
        <w:jc w:val="center"/>
      </w:pPr>
      <w:r>
        <w:t xml:space="preserve"> 1.7.</w:t>
      </w:r>
      <w:r w:rsidR="00937FEC">
        <w:t>4</w:t>
      </w:r>
    </w:p>
    <w:p w:rsidR="00900968" w:rsidRDefault="00501F33" w:rsidP="00937FEC">
      <w:pPr>
        <w:jc w:val="center"/>
      </w:pPr>
      <w:r w:rsidRPr="005B76CA">
        <w:rPr>
          <w:sz w:val="40"/>
          <w:szCs w:val="40"/>
        </w:rPr>
        <w:t>Supporting</w:t>
      </w:r>
    </w:p>
    <w:p w:rsidR="00B56B48" w:rsidRDefault="00476CF8" w:rsidP="00E84324">
      <w:pPr>
        <w:pStyle w:val="Title"/>
        <w:pBdr>
          <w:bottom w:val="none" w:sz="0" w:space="0" w:color="auto"/>
        </w:pBdr>
        <w:jc w:val="center"/>
        <w:rPr>
          <w:rFonts w:ascii="Times New Roman" w:eastAsiaTheme="minorHAnsi" w:hAnsi="Times New Roman" w:cs="Times New Roman"/>
          <w:color w:val="auto"/>
          <w:spacing w:val="0"/>
          <w:kern w:val="0"/>
          <w:sz w:val="24"/>
          <w:szCs w:val="24"/>
        </w:rPr>
      </w:pPr>
      <w:r w:rsidRPr="00E80456">
        <w:t>Software Defined Receiver for Radio Astronomy</w:t>
      </w:r>
    </w:p>
    <w:p w:rsidR="00016E55" w:rsidRPr="005B76CA" w:rsidRDefault="00016E55" w:rsidP="00E84324">
      <w:pPr>
        <w:pStyle w:val="Title"/>
        <w:pBdr>
          <w:bottom w:val="none" w:sz="0" w:space="0" w:color="auto"/>
        </w:pBdr>
        <w:jc w:val="center"/>
        <w:rPr>
          <w:sz w:val="40"/>
          <w:szCs w:val="40"/>
        </w:rPr>
      </w:pPr>
      <w:proofErr w:type="gramStart"/>
      <w:r w:rsidRPr="005B76CA">
        <w:rPr>
          <w:sz w:val="40"/>
          <w:szCs w:val="40"/>
        </w:rPr>
        <w:t>and</w:t>
      </w:r>
      <w:proofErr w:type="gramEnd"/>
    </w:p>
    <w:p w:rsidR="00016E55" w:rsidRDefault="00016E55" w:rsidP="00E84324">
      <w:pPr>
        <w:pStyle w:val="Title"/>
        <w:pBdr>
          <w:bottom w:val="none" w:sz="0" w:space="0" w:color="auto"/>
        </w:pBdr>
        <w:jc w:val="center"/>
        <w:rPr>
          <w:sz w:val="44"/>
          <w:szCs w:val="44"/>
        </w:rPr>
      </w:pPr>
      <w:r>
        <w:rPr>
          <w:sz w:val="44"/>
          <w:szCs w:val="44"/>
        </w:rPr>
        <w:t xml:space="preserve">RASDRviewer </w:t>
      </w:r>
      <w:r w:rsidR="007A4695">
        <w:rPr>
          <w:sz w:val="44"/>
          <w:szCs w:val="44"/>
        </w:rPr>
        <w:t>1.2.</w:t>
      </w:r>
      <w:r w:rsidR="009A0EBF">
        <w:rPr>
          <w:sz w:val="44"/>
          <w:szCs w:val="44"/>
        </w:rPr>
        <w:t>2</w:t>
      </w:r>
    </w:p>
    <w:p w:rsidR="008D2882" w:rsidRDefault="008D2882">
      <w:r>
        <w:br w:type="page"/>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p>
    <w:p w:rsidR="005B76CA" w:rsidRPr="005B76CA" w:rsidRDefault="005B76CA" w:rsidP="005B76CA">
      <w:pPr>
        <w:pStyle w:val="Title"/>
        <w:jc w:val="center"/>
      </w:pPr>
      <w:bookmarkStart w:id="1" w:name="OLE_LINK1"/>
      <w:bookmarkStart w:id="2" w:name="OLE_LINK2"/>
      <w:r w:rsidRPr="005B76CA">
        <w:t>RASDR User’s Manual</w:t>
      </w:r>
      <w:r w:rsidR="00DB524E">
        <w:t xml:space="preserve"> 1.7.</w:t>
      </w:r>
      <w:r w:rsidR="00937FEC">
        <w:t>4</w:t>
      </w:r>
    </w:p>
    <w:p w:rsidR="005B76CA" w:rsidRPr="005B76CA" w:rsidRDefault="005B76CA" w:rsidP="005B76CA">
      <w:pPr>
        <w:pStyle w:val="Title"/>
        <w:jc w:val="center"/>
        <w:rPr>
          <w:sz w:val="40"/>
          <w:szCs w:val="40"/>
        </w:rPr>
      </w:pPr>
      <w:proofErr w:type="gramStart"/>
      <w:r w:rsidRPr="005B76CA">
        <w:rPr>
          <w:sz w:val="40"/>
          <w:szCs w:val="40"/>
        </w:rPr>
        <w:t>supporting</w:t>
      </w:r>
      <w:proofErr w:type="gramEnd"/>
    </w:p>
    <w:p w:rsidR="005B76CA" w:rsidRPr="00C6788D" w:rsidRDefault="005B76CA" w:rsidP="005B76CA">
      <w:pPr>
        <w:pStyle w:val="Title"/>
        <w:jc w:val="center"/>
        <w:rPr>
          <w:sz w:val="44"/>
          <w:szCs w:val="44"/>
        </w:rPr>
      </w:pPr>
      <w:r w:rsidRPr="00C6788D">
        <w:rPr>
          <w:sz w:val="44"/>
          <w:szCs w:val="44"/>
        </w:rPr>
        <w:t>Software Defined Receiver for Radio Astronomy</w:t>
      </w:r>
    </w:p>
    <w:p w:rsidR="005B76CA" w:rsidRPr="00C6788D" w:rsidRDefault="00693F53" w:rsidP="005B76CA">
      <w:pPr>
        <w:pStyle w:val="Title"/>
        <w:jc w:val="center"/>
        <w:rPr>
          <w:sz w:val="44"/>
          <w:szCs w:val="44"/>
        </w:rPr>
      </w:pPr>
      <w:proofErr w:type="gramStart"/>
      <w:r>
        <w:rPr>
          <w:sz w:val="40"/>
          <w:szCs w:val="40"/>
        </w:rPr>
        <w:t>and</w:t>
      </w:r>
      <w:proofErr w:type="gramEnd"/>
      <w:r>
        <w:rPr>
          <w:sz w:val="40"/>
          <w:szCs w:val="40"/>
        </w:rPr>
        <w:t xml:space="preserve"> </w:t>
      </w:r>
      <w:r w:rsidR="005B76CA" w:rsidRPr="00C6788D">
        <w:rPr>
          <w:sz w:val="44"/>
          <w:szCs w:val="44"/>
        </w:rPr>
        <w:t xml:space="preserve">RASDRviewer </w:t>
      </w:r>
      <w:r w:rsidR="007A4695">
        <w:rPr>
          <w:sz w:val="44"/>
          <w:szCs w:val="44"/>
        </w:rPr>
        <w:t>1.2.</w:t>
      </w:r>
      <w:r w:rsidR="009A0EBF">
        <w:rPr>
          <w:sz w:val="44"/>
          <w:szCs w:val="44"/>
        </w:rPr>
        <w:t>2</w:t>
      </w:r>
    </w:p>
    <w:bookmarkEnd w:id="1"/>
    <w:bookmarkEnd w:id="2"/>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5A02AF" w:rsidRDefault="00F668DE">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31974084" w:history="1">
            <w:r w:rsidR="005A02AF" w:rsidRPr="00FE27BE">
              <w:rPr>
                <w:rStyle w:val="Hyperlink"/>
                <w:noProof/>
              </w:rPr>
              <w:t>List of Figures</w:t>
            </w:r>
            <w:r w:rsidR="005A02AF">
              <w:rPr>
                <w:noProof/>
                <w:webHidden/>
              </w:rPr>
              <w:tab/>
            </w:r>
            <w:r w:rsidR="005A02AF">
              <w:rPr>
                <w:noProof/>
                <w:webHidden/>
              </w:rPr>
              <w:fldChar w:fldCharType="begin"/>
            </w:r>
            <w:r w:rsidR="005A02AF">
              <w:rPr>
                <w:noProof/>
                <w:webHidden/>
              </w:rPr>
              <w:instrText xml:space="preserve"> PAGEREF _Toc431974084 \h </w:instrText>
            </w:r>
            <w:r w:rsidR="005A02AF">
              <w:rPr>
                <w:noProof/>
                <w:webHidden/>
              </w:rPr>
            </w:r>
            <w:r w:rsidR="005A02AF">
              <w:rPr>
                <w:noProof/>
                <w:webHidden/>
              </w:rPr>
              <w:fldChar w:fldCharType="separate"/>
            </w:r>
            <w:r w:rsidR="005A02AF">
              <w:rPr>
                <w:noProof/>
                <w:webHidden/>
              </w:rPr>
              <w:t>5</w:t>
            </w:r>
            <w:r w:rsidR="005A02AF">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085" w:history="1">
            <w:r w:rsidRPr="00FE27BE">
              <w:rPr>
                <w:rStyle w:val="Hyperlink"/>
                <w:noProof/>
              </w:rPr>
              <w:t>List of Tables</w:t>
            </w:r>
            <w:r>
              <w:rPr>
                <w:noProof/>
                <w:webHidden/>
              </w:rPr>
              <w:tab/>
            </w:r>
            <w:r>
              <w:rPr>
                <w:noProof/>
                <w:webHidden/>
              </w:rPr>
              <w:fldChar w:fldCharType="begin"/>
            </w:r>
            <w:r>
              <w:rPr>
                <w:noProof/>
                <w:webHidden/>
              </w:rPr>
              <w:instrText xml:space="preserve"> PAGEREF _Toc431974085 \h </w:instrText>
            </w:r>
            <w:r>
              <w:rPr>
                <w:noProof/>
                <w:webHidden/>
              </w:rPr>
            </w:r>
            <w:r>
              <w:rPr>
                <w:noProof/>
                <w:webHidden/>
              </w:rPr>
              <w:fldChar w:fldCharType="separate"/>
            </w:r>
            <w:r>
              <w:rPr>
                <w:noProof/>
                <w:webHidden/>
              </w:rPr>
              <w:t>8</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086" w:history="1">
            <w:r w:rsidRPr="00FE27BE">
              <w:rPr>
                <w:rStyle w:val="Hyperlink"/>
                <w:noProof/>
              </w:rPr>
              <w:t>Foreword</w:t>
            </w:r>
            <w:r>
              <w:rPr>
                <w:noProof/>
                <w:webHidden/>
              </w:rPr>
              <w:tab/>
            </w:r>
            <w:r>
              <w:rPr>
                <w:noProof/>
                <w:webHidden/>
              </w:rPr>
              <w:fldChar w:fldCharType="begin"/>
            </w:r>
            <w:r>
              <w:rPr>
                <w:noProof/>
                <w:webHidden/>
              </w:rPr>
              <w:instrText xml:space="preserve"> PAGEREF _Toc431974086 \h </w:instrText>
            </w:r>
            <w:r>
              <w:rPr>
                <w:noProof/>
                <w:webHidden/>
              </w:rPr>
            </w:r>
            <w:r>
              <w:rPr>
                <w:noProof/>
                <w:webHidden/>
              </w:rPr>
              <w:fldChar w:fldCharType="separate"/>
            </w:r>
            <w:r>
              <w:rPr>
                <w:noProof/>
                <w:webHidden/>
              </w:rPr>
              <w:t>9</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087" w:history="1">
            <w:r w:rsidRPr="00FE27BE">
              <w:rPr>
                <w:rStyle w:val="Hyperlink"/>
                <w:noProof/>
              </w:rPr>
              <w:t>License</w:t>
            </w:r>
            <w:r>
              <w:rPr>
                <w:noProof/>
                <w:webHidden/>
              </w:rPr>
              <w:tab/>
            </w:r>
            <w:r>
              <w:rPr>
                <w:noProof/>
                <w:webHidden/>
              </w:rPr>
              <w:fldChar w:fldCharType="begin"/>
            </w:r>
            <w:r>
              <w:rPr>
                <w:noProof/>
                <w:webHidden/>
              </w:rPr>
              <w:instrText xml:space="preserve"> PAGEREF _Toc431974087 \h </w:instrText>
            </w:r>
            <w:r>
              <w:rPr>
                <w:noProof/>
                <w:webHidden/>
              </w:rPr>
            </w:r>
            <w:r>
              <w:rPr>
                <w:noProof/>
                <w:webHidden/>
              </w:rPr>
              <w:fldChar w:fldCharType="separate"/>
            </w:r>
            <w:r>
              <w:rPr>
                <w:noProof/>
                <w:webHidden/>
              </w:rPr>
              <w:t>9</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088" w:history="1">
            <w:r w:rsidRPr="00FE27BE">
              <w:rPr>
                <w:rStyle w:val="Hyperlink"/>
                <w:noProof/>
              </w:rPr>
              <w:t>Abstract</w:t>
            </w:r>
            <w:r>
              <w:rPr>
                <w:noProof/>
                <w:webHidden/>
              </w:rPr>
              <w:tab/>
            </w:r>
            <w:r>
              <w:rPr>
                <w:noProof/>
                <w:webHidden/>
              </w:rPr>
              <w:fldChar w:fldCharType="begin"/>
            </w:r>
            <w:r>
              <w:rPr>
                <w:noProof/>
                <w:webHidden/>
              </w:rPr>
              <w:instrText xml:space="preserve"> PAGEREF _Toc431974088 \h </w:instrText>
            </w:r>
            <w:r>
              <w:rPr>
                <w:noProof/>
                <w:webHidden/>
              </w:rPr>
            </w:r>
            <w:r>
              <w:rPr>
                <w:noProof/>
                <w:webHidden/>
              </w:rPr>
              <w:fldChar w:fldCharType="separate"/>
            </w:r>
            <w:r>
              <w:rPr>
                <w:noProof/>
                <w:webHidden/>
              </w:rPr>
              <w:t>9</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089" w:history="1">
            <w:r w:rsidRPr="00FE27BE">
              <w:rPr>
                <w:rStyle w:val="Hyperlink"/>
                <w:noProof/>
              </w:rPr>
              <w:t>1)</w:t>
            </w:r>
            <w:r>
              <w:rPr>
                <w:rFonts w:asciiTheme="minorHAnsi" w:eastAsiaTheme="minorEastAsia" w:hAnsiTheme="minorHAnsi" w:cstheme="minorBidi"/>
                <w:noProof/>
                <w:sz w:val="22"/>
                <w:szCs w:val="22"/>
              </w:rPr>
              <w:tab/>
            </w:r>
            <w:r w:rsidRPr="00FE27BE">
              <w:rPr>
                <w:rStyle w:val="Hyperlink"/>
                <w:noProof/>
              </w:rPr>
              <w:t>README First</w:t>
            </w:r>
            <w:r>
              <w:rPr>
                <w:noProof/>
                <w:webHidden/>
              </w:rPr>
              <w:tab/>
            </w:r>
            <w:r>
              <w:rPr>
                <w:noProof/>
                <w:webHidden/>
              </w:rPr>
              <w:fldChar w:fldCharType="begin"/>
            </w:r>
            <w:r>
              <w:rPr>
                <w:noProof/>
                <w:webHidden/>
              </w:rPr>
              <w:instrText xml:space="preserve"> PAGEREF _Toc431974089 \h </w:instrText>
            </w:r>
            <w:r>
              <w:rPr>
                <w:noProof/>
                <w:webHidden/>
              </w:rPr>
            </w:r>
            <w:r>
              <w:rPr>
                <w:noProof/>
                <w:webHidden/>
              </w:rPr>
              <w:fldChar w:fldCharType="separate"/>
            </w:r>
            <w:r>
              <w:rPr>
                <w:noProof/>
                <w:webHidden/>
              </w:rPr>
              <w:t>10</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090" w:history="1">
            <w:r w:rsidRPr="00FE27BE">
              <w:rPr>
                <w:rStyle w:val="Hyperlink"/>
                <w:noProof/>
              </w:rPr>
              <w:t>2)</w:t>
            </w:r>
            <w:r>
              <w:rPr>
                <w:rFonts w:asciiTheme="minorHAnsi" w:eastAsiaTheme="minorEastAsia" w:hAnsiTheme="minorHAnsi" w:cstheme="minorBidi"/>
                <w:noProof/>
                <w:sz w:val="22"/>
                <w:szCs w:val="22"/>
              </w:rPr>
              <w:tab/>
            </w:r>
            <w:r w:rsidRPr="00FE27BE">
              <w:rPr>
                <w:rStyle w:val="Hyperlink"/>
                <w:noProof/>
              </w:rPr>
              <w:t>RASDR goals</w:t>
            </w:r>
            <w:r>
              <w:rPr>
                <w:noProof/>
                <w:webHidden/>
              </w:rPr>
              <w:tab/>
            </w:r>
            <w:r>
              <w:rPr>
                <w:noProof/>
                <w:webHidden/>
              </w:rPr>
              <w:fldChar w:fldCharType="begin"/>
            </w:r>
            <w:r>
              <w:rPr>
                <w:noProof/>
                <w:webHidden/>
              </w:rPr>
              <w:instrText xml:space="preserve"> PAGEREF _Toc431974090 \h </w:instrText>
            </w:r>
            <w:r>
              <w:rPr>
                <w:noProof/>
                <w:webHidden/>
              </w:rPr>
            </w:r>
            <w:r>
              <w:rPr>
                <w:noProof/>
                <w:webHidden/>
              </w:rPr>
              <w:fldChar w:fldCharType="separate"/>
            </w:r>
            <w:r>
              <w:rPr>
                <w:noProof/>
                <w:webHidden/>
              </w:rPr>
              <w:t>10</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091"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A Software-Defined Receiver for Amateur Radio Astronomers</w:t>
            </w:r>
            <w:r>
              <w:rPr>
                <w:noProof/>
                <w:webHidden/>
              </w:rPr>
              <w:tab/>
            </w:r>
            <w:r>
              <w:rPr>
                <w:noProof/>
                <w:webHidden/>
              </w:rPr>
              <w:fldChar w:fldCharType="begin"/>
            </w:r>
            <w:r>
              <w:rPr>
                <w:noProof/>
                <w:webHidden/>
              </w:rPr>
              <w:instrText xml:space="preserve"> PAGEREF _Toc431974091 \h </w:instrText>
            </w:r>
            <w:r>
              <w:rPr>
                <w:noProof/>
                <w:webHidden/>
              </w:rPr>
            </w:r>
            <w:r>
              <w:rPr>
                <w:noProof/>
                <w:webHidden/>
              </w:rPr>
              <w:fldChar w:fldCharType="separate"/>
            </w:r>
            <w:r>
              <w:rPr>
                <w:noProof/>
                <w:webHidden/>
              </w:rPr>
              <w:t>10</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092"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The RASDR Community:  Developer’s group and User’s group</w:t>
            </w:r>
            <w:r>
              <w:rPr>
                <w:noProof/>
                <w:webHidden/>
              </w:rPr>
              <w:tab/>
            </w:r>
            <w:r>
              <w:rPr>
                <w:noProof/>
                <w:webHidden/>
              </w:rPr>
              <w:fldChar w:fldCharType="begin"/>
            </w:r>
            <w:r>
              <w:rPr>
                <w:noProof/>
                <w:webHidden/>
              </w:rPr>
              <w:instrText xml:space="preserve"> PAGEREF _Toc431974092 \h </w:instrText>
            </w:r>
            <w:r>
              <w:rPr>
                <w:noProof/>
                <w:webHidden/>
              </w:rPr>
            </w:r>
            <w:r>
              <w:rPr>
                <w:noProof/>
                <w:webHidden/>
              </w:rPr>
              <w:fldChar w:fldCharType="separate"/>
            </w:r>
            <w:r>
              <w:rPr>
                <w:noProof/>
                <w:webHidden/>
              </w:rPr>
              <w:t>11</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093"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Operation of RASDR in Various Radio Astronomy Bands</w:t>
            </w:r>
            <w:r>
              <w:rPr>
                <w:noProof/>
                <w:webHidden/>
              </w:rPr>
              <w:tab/>
            </w:r>
            <w:r>
              <w:rPr>
                <w:noProof/>
                <w:webHidden/>
              </w:rPr>
              <w:fldChar w:fldCharType="begin"/>
            </w:r>
            <w:r>
              <w:rPr>
                <w:noProof/>
                <w:webHidden/>
              </w:rPr>
              <w:instrText xml:space="preserve"> PAGEREF _Toc431974093 \h </w:instrText>
            </w:r>
            <w:r>
              <w:rPr>
                <w:noProof/>
                <w:webHidden/>
              </w:rPr>
            </w:r>
            <w:r>
              <w:rPr>
                <w:noProof/>
                <w:webHidden/>
              </w:rPr>
              <w:fldChar w:fldCharType="separate"/>
            </w:r>
            <w:r>
              <w:rPr>
                <w:noProof/>
                <w:webHidden/>
              </w:rPr>
              <w:t>11</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094" w:history="1">
            <w:r w:rsidRPr="00FE27BE">
              <w:rPr>
                <w:rStyle w:val="Hyperlink"/>
                <w:noProof/>
              </w:rPr>
              <w:t>3)</w:t>
            </w:r>
            <w:r>
              <w:rPr>
                <w:rFonts w:asciiTheme="minorHAnsi" w:eastAsiaTheme="minorEastAsia" w:hAnsiTheme="minorHAnsi" w:cstheme="minorBidi"/>
                <w:noProof/>
                <w:sz w:val="22"/>
                <w:szCs w:val="22"/>
              </w:rPr>
              <w:tab/>
            </w:r>
            <w:r w:rsidRPr="00FE27BE">
              <w:rPr>
                <w:rStyle w:val="Hyperlink"/>
                <w:noProof/>
              </w:rPr>
              <w:t>The RASDR Software Defined Receiver</w:t>
            </w:r>
            <w:r>
              <w:rPr>
                <w:noProof/>
                <w:webHidden/>
              </w:rPr>
              <w:tab/>
            </w:r>
            <w:r>
              <w:rPr>
                <w:noProof/>
                <w:webHidden/>
              </w:rPr>
              <w:fldChar w:fldCharType="begin"/>
            </w:r>
            <w:r>
              <w:rPr>
                <w:noProof/>
                <w:webHidden/>
              </w:rPr>
              <w:instrText xml:space="preserve"> PAGEREF _Toc431974094 \h </w:instrText>
            </w:r>
            <w:r>
              <w:rPr>
                <w:noProof/>
                <w:webHidden/>
              </w:rPr>
            </w:r>
            <w:r>
              <w:rPr>
                <w:noProof/>
                <w:webHidden/>
              </w:rPr>
              <w:fldChar w:fldCharType="separate"/>
            </w:r>
            <w:r>
              <w:rPr>
                <w:noProof/>
                <w:webHidden/>
              </w:rPr>
              <w:t>13</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095"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Specifications</w:t>
            </w:r>
            <w:r>
              <w:rPr>
                <w:noProof/>
                <w:webHidden/>
              </w:rPr>
              <w:tab/>
            </w:r>
            <w:r>
              <w:rPr>
                <w:noProof/>
                <w:webHidden/>
              </w:rPr>
              <w:fldChar w:fldCharType="begin"/>
            </w:r>
            <w:r>
              <w:rPr>
                <w:noProof/>
                <w:webHidden/>
              </w:rPr>
              <w:instrText xml:space="preserve"> PAGEREF _Toc431974095 \h </w:instrText>
            </w:r>
            <w:r>
              <w:rPr>
                <w:noProof/>
                <w:webHidden/>
              </w:rPr>
            </w:r>
            <w:r>
              <w:rPr>
                <w:noProof/>
                <w:webHidden/>
              </w:rPr>
              <w:fldChar w:fldCharType="separate"/>
            </w:r>
            <w:r>
              <w:rPr>
                <w:noProof/>
                <w:webHidden/>
              </w:rPr>
              <w:t>14</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096"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Component Board Considerations</w:t>
            </w:r>
            <w:r>
              <w:rPr>
                <w:noProof/>
                <w:webHidden/>
              </w:rPr>
              <w:tab/>
            </w:r>
            <w:r>
              <w:rPr>
                <w:noProof/>
                <w:webHidden/>
              </w:rPr>
              <w:fldChar w:fldCharType="begin"/>
            </w:r>
            <w:r>
              <w:rPr>
                <w:noProof/>
                <w:webHidden/>
              </w:rPr>
              <w:instrText xml:space="preserve"> PAGEREF _Toc431974096 \h </w:instrText>
            </w:r>
            <w:r>
              <w:rPr>
                <w:noProof/>
                <w:webHidden/>
              </w:rPr>
            </w:r>
            <w:r>
              <w:rPr>
                <w:noProof/>
                <w:webHidden/>
              </w:rPr>
              <w:fldChar w:fldCharType="separate"/>
            </w:r>
            <w:r>
              <w:rPr>
                <w:noProof/>
                <w:webHidden/>
              </w:rPr>
              <w:t>14</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097"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Power and Data Transfer Considerations</w:t>
            </w:r>
            <w:r>
              <w:rPr>
                <w:noProof/>
                <w:webHidden/>
              </w:rPr>
              <w:tab/>
            </w:r>
            <w:r>
              <w:rPr>
                <w:noProof/>
                <w:webHidden/>
              </w:rPr>
              <w:fldChar w:fldCharType="begin"/>
            </w:r>
            <w:r>
              <w:rPr>
                <w:noProof/>
                <w:webHidden/>
              </w:rPr>
              <w:instrText xml:space="preserve"> PAGEREF _Toc431974097 \h </w:instrText>
            </w:r>
            <w:r>
              <w:rPr>
                <w:noProof/>
                <w:webHidden/>
              </w:rPr>
            </w:r>
            <w:r>
              <w:rPr>
                <w:noProof/>
                <w:webHidden/>
              </w:rPr>
              <w:fldChar w:fldCharType="separate"/>
            </w:r>
            <w:r>
              <w:rPr>
                <w:noProof/>
                <w:webHidden/>
              </w:rPr>
              <w:t>15</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098" w:history="1">
            <w:r w:rsidRPr="00FE27BE">
              <w:rPr>
                <w:rStyle w:val="Hyperlink"/>
                <w:noProof/>
              </w:rPr>
              <w:t>4)</w:t>
            </w:r>
            <w:r>
              <w:rPr>
                <w:rFonts w:asciiTheme="minorHAnsi" w:eastAsiaTheme="minorEastAsia" w:hAnsiTheme="minorHAnsi" w:cstheme="minorBidi"/>
                <w:noProof/>
                <w:sz w:val="22"/>
                <w:szCs w:val="22"/>
              </w:rPr>
              <w:tab/>
            </w:r>
            <w:r w:rsidRPr="00FE27BE">
              <w:rPr>
                <w:rStyle w:val="Hyperlink"/>
                <w:noProof/>
              </w:rPr>
              <w:t>Startup Guide for a RASDR Observatory</w:t>
            </w:r>
            <w:r>
              <w:rPr>
                <w:noProof/>
                <w:webHidden/>
              </w:rPr>
              <w:tab/>
            </w:r>
            <w:r>
              <w:rPr>
                <w:noProof/>
                <w:webHidden/>
              </w:rPr>
              <w:fldChar w:fldCharType="begin"/>
            </w:r>
            <w:r>
              <w:rPr>
                <w:noProof/>
                <w:webHidden/>
              </w:rPr>
              <w:instrText xml:space="preserve"> PAGEREF _Toc431974098 \h </w:instrText>
            </w:r>
            <w:r>
              <w:rPr>
                <w:noProof/>
                <w:webHidden/>
              </w:rPr>
            </w:r>
            <w:r>
              <w:rPr>
                <w:noProof/>
                <w:webHidden/>
              </w:rPr>
              <w:fldChar w:fldCharType="separate"/>
            </w:r>
            <w:r>
              <w:rPr>
                <w:noProof/>
                <w:webHidden/>
              </w:rPr>
              <w:t>16</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099"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Installation of Signing Certificate</w:t>
            </w:r>
            <w:r>
              <w:rPr>
                <w:noProof/>
                <w:webHidden/>
              </w:rPr>
              <w:tab/>
            </w:r>
            <w:r>
              <w:rPr>
                <w:noProof/>
                <w:webHidden/>
              </w:rPr>
              <w:fldChar w:fldCharType="begin"/>
            </w:r>
            <w:r>
              <w:rPr>
                <w:noProof/>
                <w:webHidden/>
              </w:rPr>
              <w:instrText xml:space="preserve"> PAGEREF _Toc431974099 \h </w:instrText>
            </w:r>
            <w:r>
              <w:rPr>
                <w:noProof/>
                <w:webHidden/>
              </w:rPr>
            </w:r>
            <w:r>
              <w:rPr>
                <w:noProof/>
                <w:webHidden/>
              </w:rPr>
              <w:fldChar w:fldCharType="separate"/>
            </w:r>
            <w:r>
              <w:rPr>
                <w:noProof/>
                <w:webHidden/>
              </w:rPr>
              <w:t>17</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00"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Installation of Device Driver</w:t>
            </w:r>
            <w:r>
              <w:rPr>
                <w:noProof/>
                <w:webHidden/>
              </w:rPr>
              <w:tab/>
            </w:r>
            <w:r>
              <w:rPr>
                <w:noProof/>
                <w:webHidden/>
              </w:rPr>
              <w:fldChar w:fldCharType="begin"/>
            </w:r>
            <w:r>
              <w:rPr>
                <w:noProof/>
                <w:webHidden/>
              </w:rPr>
              <w:instrText xml:space="preserve"> PAGEREF _Toc431974100 \h </w:instrText>
            </w:r>
            <w:r>
              <w:rPr>
                <w:noProof/>
                <w:webHidden/>
              </w:rPr>
            </w:r>
            <w:r>
              <w:rPr>
                <w:noProof/>
                <w:webHidden/>
              </w:rPr>
              <w:fldChar w:fldCharType="separate"/>
            </w:r>
            <w:r>
              <w:rPr>
                <w:noProof/>
                <w:webHidden/>
              </w:rPr>
              <w:t>20</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101" w:history="1">
            <w:r w:rsidRPr="00FE27BE">
              <w:rPr>
                <w:rStyle w:val="Hyperlink"/>
                <w:noProof/>
              </w:rPr>
              <w:t>5)</w:t>
            </w:r>
            <w:r>
              <w:rPr>
                <w:rFonts w:asciiTheme="minorHAnsi" w:eastAsiaTheme="minorEastAsia" w:hAnsiTheme="minorHAnsi" w:cstheme="minorBidi"/>
                <w:noProof/>
                <w:sz w:val="22"/>
                <w:szCs w:val="22"/>
              </w:rPr>
              <w:tab/>
            </w:r>
            <w:r w:rsidRPr="00FE27BE">
              <w:rPr>
                <w:rStyle w:val="Hyperlink"/>
                <w:noProof/>
              </w:rPr>
              <w:t>RASDR Hardware Basics</w:t>
            </w:r>
            <w:r>
              <w:rPr>
                <w:noProof/>
                <w:webHidden/>
              </w:rPr>
              <w:tab/>
            </w:r>
            <w:r>
              <w:rPr>
                <w:noProof/>
                <w:webHidden/>
              </w:rPr>
              <w:fldChar w:fldCharType="begin"/>
            </w:r>
            <w:r>
              <w:rPr>
                <w:noProof/>
                <w:webHidden/>
              </w:rPr>
              <w:instrText xml:space="preserve"> PAGEREF _Toc431974101 \h </w:instrText>
            </w:r>
            <w:r>
              <w:rPr>
                <w:noProof/>
                <w:webHidden/>
              </w:rPr>
            </w:r>
            <w:r>
              <w:rPr>
                <w:noProof/>
                <w:webHidden/>
              </w:rPr>
              <w:fldChar w:fldCharType="separate"/>
            </w:r>
            <w:r>
              <w:rPr>
                <w:noProof/>
                <w:webHidden/>
              </w:rPr>
              <w:t>25</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02"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MyriadRF hardware</w:t>
            </w:r>
            <w:r>
              <w:rPr>
                <w:noProof/>
                <w:webHidden/>
              </w:rPr>
              <w:tab/>
            </w:r>
            <w:r>
              <w:rPr>
                <w:noProof/>
                <w:webHidden/>
              </w:rPr>
              <w:fldChar w:fldCharType="begin"/>
            </w:r>
            <w:r>
              <w:rPr>
                <w:noProof/>
                <w:webHidden/>
              </w:rPr>
              <w:instrText xml:space="preserve"> PAGEREF _Toc431974102 \h </w:instrText>
            </w:r>
            <w:r>
              <w:rPr>
                <w:noProof/>
                <w:webHidden/>
              </w:rPr>
            </w:r>
            <w:r>
              <w:rPr>
                <w:noProof/>
                <w:webHidden/>
              </w:rPr>
              <w:fldChar w:fldCharType="separate"/>
            </w:r>
            <w:r>
              <w:rPr>
                <w:noProof/>
                <w:webHidden/>
              </w:rPr>
              <w:t>25</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3" w:history="1">
            <w:r w:rsidRPr="00FE27BE">
              <w:rPr>
                <w:rStyle w:val="Hyperlink"/>
                <w:noProof/>
              </w:rPr>
              <w:t>Layout</w:t>
            </w:r>
            <w:r>
              <w:rPr>
                <w:noProof/>
                <w:webHidden/>
              </w:rPr>
              <w:tab/>
            </w:r>
            <w:r>
              <w:rPr>
                <w:noProof/>
                <w:webHidden/>
              </w:rPr>
              <w:fldChar w:fldCharType="begin"/>
            </w:r>
            <w:r>
              <w:rPr>
                <w:noProof/>
                <w:webHidden/>
              </w:rPr>
              <w:instrText xml:space="preserve"> PAGEREF _Toc431974103 \h </w:instrText>
            </w:r>
            <w:r>
              <w:rPr>
                <w:noProof/>
                <w:webHidden/>
              </w:rPr>
            </w:r>
            <w:r>
              <w:rPr>
                <w:noProof/>
                <w:webHidden/>
              </w:rPr>
              <w:fldChar w:fldCharType="separate"/>
            </w:r>
            <w:r>
              <w:rPr>
                <w:noProof/>
                <w:webHidden/>
              </w:rPr>
              <w:t>25</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4" w:history="1">
            <w:r w:rsidRPr="00FE27BE">
              <w:rPr>
                <w:rStyle w:val="Hyperlink"/>
                <w:noProof/>
              </w:rPr>
              <w:t>Input/output</w:t>
            </w:r>
            <w:r>
              <w:rPr>
                <w:noProof/>
                <w:webHidden/>
              </w:rPr>
              <w:tab/>
            </w:r>
            <w:r>
              <w:rPr>
                <w:noProof/>
                <w:webHidden/>
              </w:rPr>
              <w:fldChar w:fldCharType="begin"/>
            </w:r>
            <w:r>
              <w:rPr>
                <w:noProof/>
                <w:webHidden/>
              </w:rPr>
              <w:instrText xml:space="preserve"> PAGEREF _Toc431974104 \h </w:instrText>
            </w:r>
            <w:r>
              <w:rPr>
                <w:noProof/>
                <w:webHidden/>
              </w:rPr>
            </w:r>
            <w:r>
              <w:rPr>
                <w:noProof/>
                <w:webHidden/>
              </w:rPr>
              <w:fldChar w:fldCharType="separate"/>
            </w:r>
            <w:r>
              <w:rPr>
                <w:noProof/>
                <w:webHidden/>
              </w:rPr>
              <w:t>26</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5" w:history="1">
            <w:r w:rsidRPr="00FE27BE">
              <w:rPr>
                <w:rStyle w:val="Hyperlink"/>
                <w:noProof/>
              </w:rPr>
              <w:t>Configuration [Advanced users]</w:t>
            </w:r>
            <w:r>
              <w:rPr>
                <w:noProof/>
                <w:webHidden/>
              </w:rPr>
              <w:tab/>
            </w:r>
            <w:r>
              <w:rPr>
                <w:noProof/>
                <w:webHidden/>
              </w:rPr>
              <w:fldChar w:fldCharType="begin"/>
            </w:r>
            <w:r>
              <w:rPr>
                <w:noProof/>
                <w:webHidden/>
              </w:rPr>
              <w:instrText xml:space="preserve"> PAGEREF _Toc431974105 \h </w:instrText>
            </w:r>
            <w:r>
              <w:rPr>
                <w:noProof/>
                <w:webHidden/>
              </w:rPr>
            </w:r>
            <w:r>
              <w:rPr>
                <w:noProof/>
                <w:webHidden/>
              </w:rPr>
              <w:fldChar w:fldCharType="separate"/>
            </w:r>
            <w:r>
              <w:rPr>
                <w:noProof/>
                <w:webHidden/>
              </w:rPr>
              <w:t>27</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06"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DigiRED hardware</w:t>
            </w:r>
            <w:r>
              <w:rPr>
                <w:noProof/>
                <w:webHidden/>
              </w:rPr>
              <w:tab/>
            </w:r>
            <w:r>
              <w:rPr>
                <w:noProof/>
                <w:webHidden/>
              </w:rPr>
              <w:fldChar w:fldCharType="begin"/>
            </w:r>
            <w:r>
              <w:rPr>
                <w:noProof/>
                <w:webHidden/>
              </w:rPr>
              <w:instrText xml:space="preserve"> PAGEREF _Toc431974106 \h </w:instrText>
            </w:r>
            <w:r>
              <w:rPr>
                <w:noProof/>
                <w:webHidden/>
              </w:rPr>
            </w:r>
            <w:r>
              <w:rPr>
                <w:noProof/>
                <w:webHidden/>
              </w:rPr>
              <w:fldChar w:fldCharType="separate"/>
            </w:r>
            <w:r>
              <w:rPr>
                <w:noProof/>
                <w:webHidden/>
              </w:rPr>
              <w:t>28</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7" w:history="1">
            <w:r w:rsidRPr="00FE27BE">
              <w:rPr>
                <w:rStyle w:val="Hyperlink"/>
                <w:noProof/>
              </w:rPr>
              <w:t>Input/output</w:t>
            </w:r>
            <w:r>
              <w:rPr>
                <w:noProof/>
                <w:webHidden/>
              </w:rPr>
              <w:tab/>
            </w:r>
            <w:r>
              <w:rPr>
                <w:noProof/>
                <w:webHidden/>
              </w:rPr>
              <w:fldChar w:fldCharType="begin"/>
            </w:r>
            <w:r>
              <w:rPr>
                <w:noProof/>
                <w:webHidden/>
              </w:rPr>
              <w:instrText xml:space="preserve"> PAGEREF _Toc431974107 \h </w:instrText>
            </w:r>
            <w:r>
              <w:rPr>
                <w:noProof/>
                <w:webHidden/>
              </w:rPr>
            </w:r>
            <w:r>
              <w:rPr>
                <w:noProof/>
                <w:webHidden/>
              </w:rPr>
              <w:fldChar w:fldCharType="separate"/>
            </w:r>
            <w:r>
              <w:rPr>
                <w:noProof/>
                <w:webHidden/>
              </w:rPr>
              <w:t>28</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8" w:history="1">
            <w:r w:rsidRPr="00FE27BE">
              <w:rPr>
                <w:rStyle w:val="Hyperlink"/>
                <w:noProof/>
              </w:rPr>
              <w:t>USB Control</w:t>
            </w:r>
            <w:r>
              <w:rPr>
                <w:noProof/>
                <w:webHidden/>
              </w:rPr>
              <w:tab/>
            </w:r>
            <w:r>
              <w:rPr>
                <w:noProof/>
                <w:webHidden/>
              </w:rPr>
              <w:fldChar w:fldCharType="begin"/>
            </w:r>
            <w:r>
              <w:rPr>
                <w:noProof/>
                <w:webHidden/>
              </w:rPr>
              <w:instrText xml:space="preserve"> PAGEREF _Toc431974108 \h </w:instrText>
            </w:r>
            <w:r>
              <w:rPr>
                <w:noProof/>
                <w:webHidden/>
              </w:rPr>
            </w:r>
            <w:r>
              <w:rPr>
                <w:noProof/>
                <w:webHidden/>
              </w:rPr>
              <w:fldChar w:fldCharType="separate"/>
            </w:r>
            <w:r>
              <w:rPr>
                <w:noProof/>
                <w:webHidden/>
              </w:rPr>
              <w:t>28</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09" w:history="1">
            <w:r w:rsidRPr="00FE27BE">
              <w:rPr>
                <w:rStyle w:val="Hyperlink"/>
                <w:noProof/>
              </w:rPr>
              <w:t>LED indicators</w:t>
            </w:r>
            <w:r>
              <w:rPr>
                <w:noProof/>
                <w:webHidden/>
              </w:rPr>
              <w:tab/>
            </w:r>
            <w:r>
              <w:rPr>
                <w:noProof/>
                <w:webHidden/>
              </w:rPr>
              <w:fldChar w:fldCharType="begin"/>
            </w:r>
            <w:r>
              <w:rPr>
                <w:noProof/>
                <w:webHidden/>
              </w:rPr>
              <w:instrText xml:space="preserve"> PAGEREF _Toc431974109 \h </w:instrText>
            </w:r>
            <w:r>
              <w:rPr>
                <w:noProof/>
                <w:webHidden/>
              </w:rPr>
            </w:r>
            <w:r>
              <w:rPr>
                <w:noProof/>
                <w:webHidden/>
              </w:rPr>
              <w:fldChar w:fldCharType="separate"/>
            </w:r>
            <w:r>
              <w:rPr>
                <w:noProof/>
                <w:webHidden/>
              </w:rPr>
              <w:t>29</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10" w:history="1">
            <w:r w:rsidRPr="00FE27BE">
              <w:rPr>
                <w:rStyle w:val="Hyperlink"/>
                <w:noProof/>
              </w:rPr>
              <w:t>Configuration</w:t>
            </w:r>
            <w:r>
              <w:rPr>
                <w:noProof/>
                <w:webHidden/>
              </w:rPr>
              <w:tab/>
            </w:r>
            <w:r>
              <w:rPr>
                <w:noProof/>
                <w:webHidden/>
              </w:rPr>
              <w:fldChar w:fldCharType="begin"/>
            </w:r>
            <w:r>
              <w:rPr>
                <w:noProof/>
                <w:webHidden/>
              </w:rPr>
              <w:instrText xml:space="preserve"> PAGEREF _Toc431974110 \h </w:instrText>
            </w:r>
            <w:r>
              <w:rPr>
                <w:noProof/>
                <w:webHidden/>
              </w:rPr>
            </w:r>
            <w:r>
              <w:rPr>
                <w:noProof/>
                <w:webHidden/>
              </w:rPr>
              <w:fldChar w:fldCharType="separate"/>
            </w:r>
            <w:r>
              <w:rPr>
                <w:noProof/>
                <w:webHidden/>
              </w:rPr>
              <w:t>31</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11" w:history="1">
            <w:r w:rsidRPr="00FE27BE">
              <w:rPr>
                <w:rStyle w:val="Hyperlink"/>
                <w:noProof/>
              </w:rPr>
              <w:t>Loading new firmware</w:t>
            </w:r>
            <w:r>
              <w:rPr>
                <w:noProof/>
                <w:webHidden/>
              </w:rPr>
              <w:tab/>
            </w:r>
            <w:r>
              <w:rPr>
                <w:noProof/>
                <w:webHidden/>
              </w:rPr>
              <w:fldChar w:fldCharType="begin"/>
            </w:r>
            <w:r>
              <w:rPr>
                <w:noProof/>
                <w:webHidden/>
              </w:rPr>
              <w:instrText xml:space="preserve"> PAGEREF _Toc431974111 \h </w:instrText>
            </w:r>
            <w:r>
              <w:rPr>
                <w:noProof/>
                <w:webHidden/>
              </w:rPr>
            </w:r>
            <w:r>
              <w:rPr>
                <w:noProof/>
                <w:webHidden/>
              </w:rPr>
              <w:fldChar w:fldCharType="separate"/>
            </w:r>
            <w:r>
              <w:rPr>
                <w:noProof/>
                <w:webHidden/>
              </w:rPr>
              <w:t>31</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112" w:history="1">
            <w:r w:rsidRPr="00FE27BE">
              <w:rPr>
                <w:rStyle w:val="Hyperlink"/>
                <w:noProof/>
              </w:rPr>
              <w:t>6)</w:t>
            </w:r>
            <w:r>
              <w:rPr>
                <w:rFonts w:asciiTheme="minorHAnsi" w:eastAsiaTheme="minorEastAsia" w:hAnsiTheme="minorHAnsi" w:cstheme="minorBidi"/>
                <w:noProof/>
                <w:sz w:val="22"/>
                <w:szCs w:val="22"/>
              </w:rPr>
              <w:tab/>
            </w:r>
            <w:r w:rsidRPr="00FE27BE">
              <w:rPr>
                <w:rStyle w:val="Hyperlink"/>
                <w:noProof/>
              </w:rPr>
              <w:t>RASDRViewer and RASDR Software Basics</w:t>
            </w:r>
            <w:r>
              <w:rPr>
                <w:noProof/>
                <w:webHidden/>
              </w:rPr>
              <w:tab/>
            </w:r>
            <w:r>
              <w:rPr>
                <w:noProof/>
                <w:webHidden/>
              </w:rPr>
              <w:fldChar w:fldCharType="begin"/>
            </w:r>
            <w:r>
              <w:rPr>
                <w:noProof/>
                <w:webHidden/>
              </w:rPr>
              <w:instrText xml:space="preserve"> PAGEREF _Toc431974112 \h </w:instrText>
            </w:r>
            <w:r>
              <w:rPr>
                <w:noProof/>
                <w:webHidden/>
              </w:rPr>
            </w:r>
            <w:r>
              <w:rPr>
                <w:noProof/>
                <w:webHidden/>
              </w:rPr>
              <w:fldChar w:fldCharType="separate"/>
            </w:r>
            <w:r>
              <w:rPr>
                <w:noProof/>
                <w:webHidden/>
              </w:rPr>
              <w:t>32</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13"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Introduction</w:t>
            </w:r>
            <w:r>
              <w:rPr>
                <w:noProof/>
                <w:webHidden/>
              </w:rPr>
              <w:tab/>
            </w:r>
            <w:r>
              <w:rPr>
                <w:noProof/>
                <w:webHidden/>
              </w:rPr>
              <w:fldChar w:fldCharType="begin"/>
            </w:r>
            <w:r>
              <w:rPr>
                <w:noProof/>
                <w:webHidden/>
              </w:rPr>
              <w:instrText xml:space="preserve"> PAGEREF _Toc431974113 \h </w:instrText>
            </w:r>
            <w:r>
              <w:rPr>
                <w:noProof/>
                <w:webHidden/>
              </w:rPr>
            </w:r>
            <w:r>
              <w:rPr>
                <w:noProof/>
                <w:webHidden/>
              </w:rPr>
              <w:fldChar w:fldCharType="separate"/>
            </w:r>
            <w:r>
              <w:rPr>
                <w:noProof/>
                <w:webHidden/>
              </w:rPr>
              <w:t>32</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14"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Installing RASDRviewer</w:t>
            </w:r>
            <w:r>
              <w:rPr>
                <w:noProof/>
                <w:webHidden/>
              </w:rPr>
              <w:tab/>
            </w:r>
            <w:r>
              <w:rPr>
                <w:noProof/>
                <w:webHidden/>
              </w:rPr>
              <w:fldChar w:fldCharType="begin"/>
            </w:r>
            <w:r>
              <w:rPr>
                <w:noProof/>
                <w:webHidden/>
              </w:rPr>
              <w:instrText xml:space="preserve"> PAGEREF _Toc431974114 \h </w:instrText>
            </w:r>
            <w:r>
              <w:rPr>
                <w:noProof/>
                <w:webHidden/>
              </w:rPr>
            </w:r>
            <w:r>
              <w:rPr>
                <w:noProof/>
                <w:webHidden/>
              </w:rPr>
              <w:fldChar w:fldCharType="separate"/>
            </w:r>
            <w:r>
              <w:rPr>
                <w:noProof/>
                <w:webHidden/>
              </w:rPr>
              <w:t>33</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15"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Software Architecture</w:t>
            </w:r>
            <w:r>
              <w:rPr>
                <w:noProof/>
                <w:webHidden/>
              </w:rPr>
              <w:tab/>
            </w:r>
            <w:r>
              <w:rPr>
                <w:noProof/>
                <w:webHidden/>
              </w:rPr>
              <w:fldChar w:fldCharType="begin"/>
            </w:r>
            <w:r>
              <w:rPr>
                <w:noProof/>
                <w:webHidden/>
              </w:rPr>
              <w:instrText xml:space="preserve"> PAGEREF _Toc431974115 \h </w:instrText>
            </w:r>
            <w:r>
              <w:rPr>
                <w:noProof/>
                <w:webHidden/>
              </w:rPr>
            </w:r>
            <w:r>
              <w:rPr>
                <w:noProof/>
                <w:webHidden/>
              </w:rPr>
              <w:fldChar w:fldCharType="separate"/>
            </w:r>
            <w:r>
              <w:rPr>
                <w:noProof/>
                <w:webHidden/>
              </w:rPr>
              <w:t>33</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16" w:history="1">
            <w:r w:rsidRPr="00FE27BE">
              <w:rPr>
                <w:rStyle w:val="Hyperlink"/>
                <w:noProof/>
                <w:snapToGrid w:val="0"/>
                <w:w w:val="0"/>
              </w:rPr>
              <w:t>d)</w:t>
            </w:r>
            <w:r>
              <w:rPr>
                <w:rFonts w:asciiTheme="minorHAnsi" w:eastAsiaTheme="minorEastAsia" w:hAnsiTheme="minorHAnsi" w:cstheme="minorBidi"/>
                <w:noProof/>
                <w:sz w:val="22"/>
                <w:szCs w:val="22"/>
              </w:rPr>
              <w:tab/>
            </w:r>
            <w:r w:rsidRPr="00FE27BE">
              <w:rPr>
                <w:rStyle w:val="Hyperlink"/>
                <w:noProof/>
              </w:rPr>
              <w:t>Graphical User Interface</w:t>
            </w:r>
            <w:r>
              <w:rPr>
                <w:noProof/>
                <w:webHidden/>
              </w:rPr>
              <w:tab/>
            </w:r>
            <w:r>
              <w:rPr>
                <w:noProof/>
                <w:webHidden/>
              </w:rPr>
              <w:fldChar w:fldCharType="begin"/>
            </w:r>
            <w:r>
              <w:rPr>
                <w:noProof/>
                <w:webHidden/>
              </w:rPr>
              <w:instrText xml:space="preserve"> PAGEREF _Toc431974116 \h </w:instrText>
            </w:r>
            <w:r>
              <w:rPr>
                <w:noProof/>
                <w:webHidden/>
              </w:rPr>
            </w:r>
            <w:r>
              <w:rPr>
                <w:noProof/>
                <w:webHidden/>
              </w:rPr>
              <w:fldChar w:fldCharType="separate"/>
            </w:r>
            <w:r>
              <w:rPr>
                <w:noProof/>
                <w:webHidden/>
              </w:rPr>
              <w:t>34</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17" w:history="1">
            <w:r w:rsidRPr="00FE27BE">
              <w:rPr>
                <w:rStyle w:val="Hyperlink"/>
                <w:noProof/>
                <w:snapToGrid w:val="0"/>
                <w:w w:val="0"/>
              </w:rPr>
              <w:t>e)</w:t>
            </w:r>
            <w:r>
              <w:rPr>
                <w:rFonts w:asciiTheme="minorHAnsi" w:eastAsiaTheme="minorEastAsia" w:hAnsiTheme="minorHAnsi" w:cstheme="minorBidi"/>
                <w:noProof/>
                <w:sz w:val="22"/>
                <w:szCs w:val="22"/>
              </w:rPr>
              <w:tab/>
            </w:r>
            <w:r w:rsidRPr="00FE27BE">
              <w:rPr>
                <w:rStyle w:val="Hyperlink"/>
                <w:noProof/>
              </w:rPr>
              <w:t>FFT Output to Disk</w:t>
            </w:r>
            <w:r>
              <w:rPr>
                <w:noProof/>
                <w:webHidden/>
              </w:rPr>
              <w:tab/>
            </w:r>
            <w:r>
              <w:rPr>
                <w:noProof/>
                <w:webHidden/>
              </w:rPr>
              <w:fldChar w:fldCharType="begin"/>
            </w:r>
            <w:r>
              <w:rPr>
                <w:noProof/>
                <w:webHidden/>
              </w:rPr>
              <w:instrText xml:space="preserve"> PAGEREF _Toc431974117 \h </w:instrText>
            </w:r>
            <w:r>
              <w:rPr>
                <w:noProof/>
                <w:webHidden/>
              </w:rPr>
            </w:r>
            <w:r>
              <w:rPr>
                <w:noProof/>
                <w:webHidden/>
              </w:rPr>
              <w:fldChar w:fldCharType="separate"/>
            </w:r>
            <w:r>
              <w:rPr>
                <w:noProof/>
                <w:webHidden/>
              </w:rPr>
              <w:t>36</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118" w:history="1">
            <w:r w:rsidRPr="00FE27BE">
              <w:rPr>
                <w:rStyle w:val="Hyperlink"/>
                <w:noProof/>
              </w:rPr>
              <w:t>7)</w:t>
            </w:r>
            <w:r>
              <w:rPr>
                <w:rFonts w:asciiTheme="minorHAnsi" w:eastAsiaTheme="minorEastAsia" w:hAnsiTheme="minorHAnsi" w:cstheme="minorBidi"/>
                <w:noProof/>
                <w:sz w:val="22"/>
                <w:szCs w:val="22"/>
              </w:rPr>
              <w:tab/>
            </w:r>
            <w:r w:rsidRPr="00FE27BE">
              <w:rPr>
                <w:rStyle w:val="Hyperlink"/>
                <w:noProof/>
              </w:rPr>
              <w:t>Basic Radio Astronomy with RASDR (discussion and examples)</w:t>
            </w:r>
            <w:r>
              <w:rPr>
                <w:noProof/>
                <w:webHidden/>
              </w:rPr>
              <w:tab/>
            </w:r>
            <w:r>
              <w:rPr>
                <w:noProof/>
                <w:webHidden/>
              </w:rPr>
              <w:fldChar w:fldCharType="begin"/>
            </w:r>
            <w:r>
              <w:rPr>
                <w:noProof/>
                <w:webHidden/>
              </w:rPr>
              <w:instrText xml:space="preserve"> PAGEREF _Toc431974118 \h </w:instrText>
            </w:r>
            <w:r>
              <w:rPr>
                <w:noProof/>
                <w:webHidden/>
              </w:rPr>
            </w:r>
            <w:r>
              <w:rPr>
                <w:noProof/>
                <w:webHidden/>
              </w:rPr>
              <w:fldChar w:fldCharType="separate"/>
            </w:r>
            <w:r>
              <w:rPr>
                <w:noProof/>
                <w:webHidden/>
              </w:rPr>
              <w:t>38</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19"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Hydrogen HI Spectroscopy. L-band (1420 MHz)</w:t>
            </w:r>
            <w:r>
              <w:rPr>
                <w:noProof/>
                <w:webHidden/>
              </w:rPr>
              <w:tab/>
            </w:r>
            <w:r>
              <w:rPr>
                <w:noProof/>
                <w:webHidden/>
              </w:rPr>
              <w:fldChar w:fldCharType="begin"/>
            </w:r>
            <w:r>
              <w:rPr>
                <w:noProof/>
                <w:webHidden/>
              </w:rPr>
              <w:instrText xml:space="preserve"> PAGEREF _Toc431974119 \h </w:instrText>
            </w:r>
            <w:r>
              <w:rPr>
                <w:noProof/>
                <w:webHidden/>
              </w:rPr>
            </w:r>
            <w:r>
              <w:rPr>
                <w:noProof/>
                <w:webHidden/>
              </w:rPr>
              <w:fldChar w:fldCharType="separate"/>
            </w:r>
            <w:r>
              <w:rPr>
                <w:noProof/>
                <w:webHidden/>
              </w:rPr>
              <w:t>38</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20"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System Gain Considerations</w:t>
            </w:r>
            <w:r>
              <w:rPr>
                <w:noProof/>
                <w:webHidden/>
              </w:rPr>
              <w:tab/>
            </w:r>
            <w:r>
              <w:rPr>
                <w:noProof/>
                <w:webHidden/>
              </w:rPr>
              <w:fldChar w:fldCharType="begin"/>
            </w:r>
            <w:r>
              <w:rPr>
                <w:noProof/>
                <w:webHidden/>
              </w:rPr>
              <w:instrText xml:space="preserve"> PAGEREF _Toc431974120 \h </w:instrText>
            </w:r>
            <w:r>
              <w:rPr>
                <w:noProof/>
                <w:webHidden/>
              </w:rPr>
            </w:r>
            <w:r>
              <w:rPr>
                <w:noProof/>
                <w:webHidden/>
              </w:rPr>
              <w:fldChar w:fldCharType="separate"/>
            </w:r>
            <w:r>
              <w:rPr>
                <w:noProof/>
                <w:webHidden/>
              </w:rPr>
              <w:t>40</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21"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Practical System tests for H1 detection</w:t>
            </w:r>
            <w:r>
              <w:rPr>
                <w:noProof/>
                <w:webHidden/>
              </w:rPr>
              <w:tab/>
            </w:r>
            <w:r>
              <w:rPr>
                <w:noProof/>
                <w:webHidden/>
              </w:rPr>
              <w:fldChar w:fldCharType="begin"/>
            </w:r>
            <w:r>
              <w:rPr>
                <w:noProof/>
                <w:webHidden/>
              </w:rPr>
              <w:instrText xml:space="preserve"> PAGEREF _Toc431974121 \h </w:instrText>
            </w:r>
            <w:r>
              <w:rPr>
                <w:noProof/>
                <w:webHidden/>
              </w:rPr>
            </w:r>
            <w:r>
              <w:rPr>
                <w:noProof/>
                <w:webHidden/>
              </w:rPr>
              <w:fldChar w:fldCharType="separate"/>
            </w:r>
            <w:r>
              <w:rPr>
                <w:noProof/>
                <w:webHidden/>
              </w:rPr>
              <w:t>41</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22" w:history="1">
            <w:r w:rsidRPr="00FE27BE">
              <w:rPr>
                <w:rStyle w:val="Hyperlink"/>
                <w:noProof/>
              </w:rPr>
              <w:t>Test System 1 Hydrogen H1 Spectroscopy with degraded amplifier</w:t>
            </w:r>
            <w:r>
              <w:rPr>
                <w:noProof/>
                <w:webHidden/>
              </w:rPr>
              <w:tab/>
            </w:r>
            <w:r>
              <w:rPr>
                <w:noProof/>
                <w:webHidden/>
              </w:rPr>
              <w:fldChar w:fldCharType="begin"/>
            </w:r>
            <w:r>
              <w:rPr>
                <w:noProof/>
                <w:webHidden/>
              </w:rPr>
              <w:instrText xml:space="preserve"> PAGEREF _Toc431974122 \h </w:instrText>
            </w:r>
            <w:r>
              <w:rPr>
                <w:noProof/>
                <w:webHidden/>
              </w:rPr>
            </w:r>
            <w:r>
              <w:rPr>
                <w:noProof/>
                <w:webHidden/>
              </w:rPr>
              <w:fldChar w:fldCharType="separate"/>
            </w:r>
            <w:r>
              <w:rPr>
                <w:noProof/>
                <w:webHidden/>
              </w:rPr>
              <w:t>41</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23" w:history="1">
            <w:r w:rsidRPr="00FE27BE">
              <w:rPr>
                <w:rStyle w:val="Hyperlink"/>
                <w:noProof/>
              </w:rPr>
              <w:t>Test System 2 Hydrogen H1 Spectroscopy using a small horn antenna</w:t>
            </w:r>
            <w:r>
              <w:rPr>
                <w:noProof/>
                <w:webHidden/>
              </w:rPr>
              <w:tab/>
            </w:r>
            <w:r>
              <w:rPr>
                <w:noProof/>
                <w:webHidden/>
              </w:rPr>
              <w:fldChar w:fldCharType="begin"/>
            </w:r>
            <w:r>
              <w:rPr>
                <w:noProof/>
                <w:webHidden/>
              </w:rPr>
              <w:instrText xml:space="preserve"> PAGEREF _Toc431974123 \h </w:instrText>
            </w:r>
            <w:r>
              <w:rPr>
                <w:noProof/>
                <w:webHidden/>
              </w:rPr>
            </w:r>
            <w:r>
              <w:rPr>
                <w:noProof/>
                <w:webHidden/>
              </w:rPr>
              <w:fldChar w:fldCharType="separate"/>
            </w:r>
            <w:r>
              <w:rPr>
                <w:noProof/>
                <w:webHidden/>
              </w:rPr>
              <w:t>43</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124" w:history="1">
            <w:r w:rsidRPr="00FE27BE">
              <w:rPr>
                <w:rStyle w:val="Hyperlink"/>
                <w:noProof/>
              </w:rPr>
              <w:t>8)</w:t>
            </w:r>
            <w:r>
              <w:rPr>
                <w:rFonts w:asciiTheme="minorHAnsi" w:eastAsiaTheme="minorEastAsia" w:hAnsiTheme="minorHAnsi" w:cstheme="minorBidi"/>
                <w:noProof/>
                <w:sz w:val="22"/>
                <w:szCs w:val="22"/>
              </w:rPr>
              <w:tab/>
            </w:r>
            <w:r w:rsidRPr="00FE27BE">
              <w:rPr>
                <w:rStyle w:val="Hyperlink"/>
                <w:noProof/>
              </w:rPr>
              <w:t>Post processing to extract information from recorded data</w:t>
            </w:r>
            <w:r>
              <w:rPr>
                <w:noProof/>
                <w:webHidden/>
              </w:rPr>
              <w:tab/>
            </w:r>
            <w:r>
              <w:rPr>
                <w:noProof/>
                <w:webHidden/>
              </w:rPr>
              <w:fldChar w:fldCharType="begin"/>
            </w:r>
            <w:r>
              <w:rPr>
                <w:noProof/>
                <w:webHidden/>
              </w:rPr>
              <w:instrText xml:space="preserve"> PAGEREF _Toc431974124 \h </w:instrText>
            </w:r>
            <w:r>
              <w:rPr>
                <w:noProof/>
                <w:webHidden/>
              </w:rPr>
            </w:r>
            <w:r>
              <w:rPr>
                <w:noProof/>
                <w:webHidden/>
              </w:rPr>
              <w:fldChar w:fldCharType="separate"/>
            </w:r>
            <w:r>
              <w:rPr>
                <w:noProof/>
                <w:webHidden/>
              </w:rPr>
              <w:t>45</w:t>
            </w:r>
            <w:r>
              <w:rPr>
                <w:noProof/>
                <w:webHidden/>
              </w:rPr>
              <w:fldChar w:fldCharType="end"/>
            </w:r>
          </w:hyperlink>
        </w:p>
        <w:p w:rsidR="005A02AF" w:rsidRDefault="005A02AF">
          <w:pPr>
            <w:pStyle w:val="TOC1"/>
            <w:tabs>
              <w:tab w:val="left" w:pos="480"/>
              <w:tab w:val="right" w:leader="dot" w:pos="9350"/>
            </w:tabs>
            <w:rPr>
              <w:rFonts w:asciiTheme="minorHAnsi" w:eastAsiaTheme="minorEastAsia" w:hAnsiTheme="minorHAnsi" w:cstheme="minorBidi"/>
              <w:noProof/>
              <w:sz w:val="22"/>
              <w:szCs w:val="22"/>
            </w:rPr>
          </w:pPr>
          <w:hyperlink w:anchor="_Toc431974125" w:history="1">
            <w:r w:rsidRPr="00FE27BE">
              <w:rPr>
                <w:rStyle w:val="Hyperlink"/>
                <w:noProof/>
              </w:rPr>
              <w:t>9)</w:t>
            </w:r>
            <w:r>
              <w:rPr>
                <w:rFonts w:asciiTheme="minorHAnsi" w:eastAsiaTheme="minorEastAsia" w:hAnsiTheme="minorHAnsi" w:cstheme="minorBidi"/>
                <w:noProof/>
                <w:sz w:val="22"/>
                <w:szCs w:val="22"/>
              </w:rPr>
              <w:tab/>
            </w:r>
            <w:r w:rsidRPr="00FE27BE">
              <w:rPr>
                <w:rStyle w:val="Hyperlink"/>
                <w:noProof/>
              </w:rPr>
              <w:t>Basic Radio Astronomy below RASDR design frequency</w:t>
            </w:r>
            <w:r>
              <w:rPr>
                <w:noProof/>
                <w:webHidden/>
              </w:rPr>
              <w:tab/>
            </w:r>
            <w:r>
              <w:rPr>
                <w:noProof/>
                <w:webHidden/>
              </w:rPr>
              <w:fldChar w:fldCharType="begin"/>
            </w:r>
            <w:r>
              <w:rPr>
                <w:noProof/>
                <w:webHidden/>
              </w:rPr>
              <w:instrText xml:space="preserve"> PAGEREF _Toc431974125 \h </w:instrText>
            </w:r>
            <w:r>
              <w:rPr>
                <w:noProof/>
                <w:webHidden/>
              </w:rPr>
            </w:r>
            <w:r>
              <w:rPr>
                <w:noProof/>
                <w:webHidden/>
              </w:rPr>
              <w:fldChar w:fldCharType="separate"/>
            </w:r>
            <w:r>
              <w:rPr>
                <w:noProof/>
                <w:webHidden/>
              </w:rPr>
              <w:t>46</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26"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Radio Astronomy in the VHF band (80-190 MHz)</w:t>
            </w:r>
            <w:r>
              <w:rPr>
                <w:noProof/>
                <w:webHidden/>
              </w:rPr>
              <w:tab/>
            </w:r>
            <w:r>
              <w:rPr>
                <w:noProof/>
                <w:webHidden/>
              </w:rPr>
              <w:fldChar w:fldCharType="begin"/>
            </w:r>
            <w:r>
              <w:rPr>
                <w:noProof/>
                <w:webHidden/>
              </w:rPr>
              <w:instrText xml:space="preserve"> PAGEREF _Toc431974126 \h </w:instrText>
            </w:r>
            <w:r>
              <w:rPr>
                <w:noProof/>
                <w:webHidden/>
              </w:rPr>
            </w:r>
            <w:r>
              <w:rPr>
                <w:noProof/>
                <w:webHidden/>
              </w:rPr>
              <w:fldChar w:fldCharType="separate"/>
            </w:r>
            <w:r>
              <w:rPr>
                <w:noProof/>
                <w:webHidden/>
              </w:rPr>
              <w:t>46</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27"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Band-Extension Spectroscopy Testing and application to wide-band VHF monitoring</w:t>
            </w:r>
            <w:r>
              <w:rPr>
                <w:noProof/>
                <w:webHidden/>
              </w:rPr>
              <w:tab/>
            </w:r>
            <w:r>
              <w:rPr>
                <w:noProof/>
                <w:webHidden/>
              </w:rPr>
              <w:fldChar w:fldCharType="begin"/>
            </w:r>
            <w:r>
              <w:rPr>
                <w:noProof/>
                <w:webHidden/>
              </w:rPr>
              <w:instrText xml:space="preserve"> PAGEREF _Toc431974127 \h </w:instrText>
            </w:r>
            <w:r>
              <w:rPr>
                <w:noProof/>
                <w:webHidden/>
              </w:rPr>
            </w:r>
            <w:r>
              <w:rPr>
                <w:noProof/>
                <w:webHidden/>
              </w:rPr>
              <w:fldChar w:fldCharType="separate"/>
            </w:r>
            <w:r>
              <w:rPr>
                <w:noProof/>
                <w:webHidden/>
              </w:rPr>
              <w:t>49</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28"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Using the VHF converter to access the NRAO 40’ dish</w:t>
            </w:r>
            <w:r>
              <w:rPr>
                <w:noProof/>
                <w:webHidden/>
              </w:rPr>
              <w:tab/>
            </w:r>
            <w:r>
              <w:rPr>
                <w:noProof/>
                <w:webHidden/>
              </w:rPr>
              <w:fldChar w:fldCharType="begin"/>
            </w:r>
            <w:r>
              <w:rPr>
                <w:noProof/>
                <w:webHidden/>
              </w:rPr>
              <w:instrText xml:space="preserve"> PAGEREF _Toc431974128 \h </w:instrText>
            </w:r>
            <w:r>
              <w:rPr>
                <w:noProof/>
                <w:webHidden/>
              </w:rPr>
            </w:r>
            <w:r>
              <w:rPr>
                <w:noProof/>
                <w:webHidden/>
              </w:rPr>
              <w:fldChar w:fldCharType="separate"/>
            </w:r>
            <w:r>
              <w:rPr>
                <w:noProof/>
                <w:webHidden/>
              </w:rPr>
              <w:t>49</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29" w:history="1">
            <w:r w:rsidRPr="00FE27BE">
              <w:rPr>
                <w:rStyle w:val="Hyperlink"/>
                <w:noProof/>
                <w:snapToGrid w:val="0"/>
                <w:w w:val="0"/>
              </w:rPr>
              <w:t>d)</w:t>
            </w:r>
            <w:r>
              <w:rPr>
                <w:rFonts w:asciiTheme="minorHAnsi" w:eastAsiaTheme="minorEastAsia" w:hAnsiTheme="minorHAnsi" w:cstheme="minorBidi"/>
                <w:noProof/>
                <w:sz w:val="22"/>
                <w:szCs w:val="22"/>
              </w:rPr>
              <w:tab/>
            </w:r>
            <w:r w:rsidRPr="00FE27BE">
              <w:rPr>
                <w:rStyle w:val="Hyperlink"/>
                <w:noProof/>
              </w:rPr>
              <w:t>RASDR  Spectroscopy in HF band (2-80 MHz)</w:t>
            </w:r>
            <w:r>
              <w:rPr>
                <w:noProof/>
                <w:webHidden/>
              </w:rPr>
              <w:tab/>
            </w:r>
            <w:r>
              <w:rPr>
                <w:noProof/>
                <w:webHidden/>
              </w:rPr>
              <w:fldChar w:fldCharType="begin"/>
            </w:r>
            <w:r>
              <w:rPr>
                <w:noProof/>
                <w:webHidden/>
              </w:rPr>
              <w:instrText xml:space="preserve"> PAGEREF _Toc431974129 \h </w:instrText>
            </w:r>
            <w:r>
              <w:rPr>
                <w:noProof/>
                <w:webHidden/>
              </w:rPr>
            </w:r>
            <w:r>
              <w:rPr>
                <w:noProof/>
                <w:webHidden/>
              </w:rPr>
              <w:fldChar w:fldCharType="separate"/>
            </w:r>
            <w:r>
              <w:rPr>
                <w:noProof/>
                <w:webHidden/>
              </w:rPr>
              <w:t>49</w:t>
            </w:r>
            <w:r>
              <w:rPr>
                <w:noProof/>
                <w:webHidden/>
              </w:rPr>
              <w:fldChar w:fldCharType="end"/>
            </w:r>
          </w:hyperlink>
        </w:p>
        <w:p w:rsidR="005A02AF" w:rsidRDefault="005A02AF">
          <w:pPr>
            <w:pStyle w:val="TOC1"/>
            <w:tabs>
              <w:tab w:val="left" w:pos="660"/>
              <w:tab w:val="right" w:leader="dot" w:pos="9350"/>
            </w:tabs>
            <w:rPr>
              <w:rFonts w:asciiTheme="minorHAnsi" w:eastAsiaTheme="minorEastAsia" w:hAnsiTheme="minorHAnsi" w:cstheme="minorBidi"/>
              <w:noProof/>
              <w:sz w:val="22"/>
              <w:szCs w:val="22"/>
            </w:rPr>
          </w:pPr>
          <w:hyperlink w:anchor="_Toc431974130" w:history="1">
            <w:r w:rsidRPr="00FE27BE">
              <w:rPr>
                <w:rStyle w:val="Hyperlink"/>
                <w:noProof/>
              </w:rPr>
              <w:t>10)</w:t>
            </w:r>
            <w:r>
              <w:rPr>
                <w:rFonts w:asciiTheme="minorHAnsi" w:eastAsiaTheme="minorEastAsia" w:hAnsiTheme="minorHAnsi" w:cstheme="minorBidi"/>
                <w:noProof/>
                <w:sz w:val="22"/>
                <w:szCs w:val="22"/>
              </w:rPr>
              <w:tab/>
            </w:r>
            <w:r w:rsidRPr="00FE27BE">
              <w:rPr>
                <w:rStyle w:val="Hyperlink"/>
                <w:noProof/>
              </w:rPr>
              <w:t>Operating RASDR beyond the limits: SETI and weak signals</w:t>
            </w:r>
            <w:r>
              <w:rPr>
                <w:noProof/>
                <w:webHidden/>
              </w:rPr>
              <w:tab/>
            </w:r>
            <w:r>
              <w:rPr>
                <w:noProof/>
                <w:webHidden/>
              </w:rPr>
              <w:fldChar w:fldCharType="begin"/>
            </w:r>
            <w:r>
              <w:rPr>
                <w:noProof/>
                <w:webHidden/>
              </w:rPr>
              <w:instrText xml:space="preserve"> PAGEREF _Toc431974130 \h </w:instrText>
            </w:r>
            <w:r>
              <w:rPr>
                <w:noProof/>
                <w:webHidden/>
              </w:rPr>
            </w:r>
            <w:r>
              <w:rPr>
                <w:noProof/>
                <w:webHidden/>
              </w:rPr>
              <w:fldChar w:fldCharType="separate"/>
            </w:r>
            <w:r>
              <w:rPr>
                <w:noProof/>
                <w:webHidden/>
              </w:rPr>
              <w:t>52</w:t>
            </w:r>
            <w:r>
              <w:rPr>
                <w:noProof/>
                <w:webHidden/>
              </w:rPr>
              <w:fldChar w:fldCharType="end"/>
            </w:r>
          </w:hyperlink>
        </w:p>
        <w:p w:rsidR="005A02AF" w:rsidRDefault="005A02AF">
          <w:pPr>
            <w:pStyle w:val="TOC1"/>
            <w:tabs>
              <w:tab w:val="left" w:pos="660"/>
              <w:tab w:val="right" w:leader="dot" w:pos="9350"/>
            </w:tabs>
            <w:rPr>
              <w:rFonts w:asciiTheme="minorHAnsi" w:eastAsiaTheme="minorEastAsia" w:hAnsiTheme="minorHAnsi" w:cstheme="minorBidi"/>
              <w:noProof/>
              <w:sz w:val="22"/>
              <w:szCs w:val="22"/>
            </w:rPr>
          </w:pPr>
          <w:hyperlink w:anchor="_Toc431974131" w:history="1">
            <w:r w:rsidRPr="00FE27BE">
              <w:rPr>
                <w:rStyle w:val="Hyperlink"/>
                <w:noProof/>
              </w:rPr>
              <w:t>11)</w:t>
            </w:r>
            <w:r>
              <w:rPr>
                <w:rFonts w:asciiTheme="minorHAnsi" w:eastAsiaTheme="minorEastAsia" w:hAnsiTheme="minorHAnsi" w:cstheme="minorBidi"/>
                <w:noProof/>
                <w:sz w:val="22"/>
                <w:szCs w:val="22"/>
              </w:rPr>
              <w:tab/>
            </w:r>
            <w:r w:rsidRPr="00FE27BE">
              <w:rPr>
                <w:rStyle w:val="Hyperlink"/>
                <w:noProof/>
              </w:rPr>
              <w:t>Appendices</w:t>
            </w:r>
            <w:r>
              <w:rPr>
                <w:noProof/>
                <w:webHidden/>
              </w:rPr>
              <w:tab/>
            </w:r>
            <w:r>
              <w:rPr>
                <w:noProof/>
                <w:webHidden/>
              </w:rPr>
              <w:fldChar w:fldCharType="begin"/>
            </w:r>
            <w:r>
              <w:rPr>
                <w:noProof/>
                <w:webHidden/>
              </w:rPr>
              <w:instrText xml:space="preserve"> PAGEREF _Toc431974131 \h </w:instrText>
            </w:r>
            <w:r>
              <w:rPr>
                <w:noProof/>
                <w:webHidden/>
              </w:rPr>
            </w:r>
            <w:r>
              <w:rPr>
                <w:noProof/>
                <w:webHidden/>
              </w:rPr>
              <w:fldChar w:fldCharType="separate"/>
            </w:r>
            <w:r>
              <w:rPr>
                <w:noProof/>
                <w:webHidden/>
              </w:rPr>
              <w:t>54</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32" w:history="1">
            <w:r w:rsidRPr="00FE27BE">
              <w:rPr>
                <w:rStyle w:val="Hyperlink"/>
                <w:noProof/>
                <w:snapToGrid w:val="0"/>
                <w:w w:val="0"/>
              </w:rPr>
              <w:t>a)</w:t>
            </w:r>
            <w:r>
              <w:rPr>
                <w:rFonts w:asciiTheme="minorHAnsi" w:eastAsiaTheme="minorEastAsia" w:hAnsiTheme="minorHAnsi" w:cstheme="minorBidi"/>
                <w:noProof/>
                <w:sz w:val="22"/>
                <w:szCs w:val="22"/>
              </w:rPr>
              <w:tab/>
            </w:r>
            <w:r w:rsidRPr="00FE27BE">
              <w:rPr>
                <w:rStyle w:val="Hyperlink"/>
                <w:noProof/>
              </w:rPr>
              <w:t>RASDR Drivers</w:t>
            </w:r>
            <w:r>
              <w:rPr>
                <w:noProof/>
                <w:webHidden/>
              </w:rPr>
              <w:tab/>
            </w:r>
            <w:r>
              <w:rPr>
                <w:noProof/>
                <w:webHidden/>
              </w:rPr>
              <w:fldChar w:fldCharType="begin"/>
            </w:r>
            <w:r>
              <w:rPr>
                <w:noProof/>
                <w:webHidden/>
              </w:rPr>
              <w:instrText xml:space="preserve"> PAGEREF _Toc431974132 \h </w:instrText>
            </w:r>
            <w:r>
              <w:rPr>
                <w:noProof/>
                <w:webHidden/>
              </w:rPr>
            </w:r>
            <w:r>
              <w:rPr>
                <w:noProof/>
                <w:webHidden/>
              </w:rPr>
              <w:fldChar w:fldCharType="separate"/>
            </w:r>
            <w:r>
              <w:rPr>
                <w:noProof/>
                <w:webHidden/>
              </w:rPr>
              <w:t>54</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33" w:history="1">
            <w:r w:rsidRPr="00FE27BE">
              <w:rPr>
                <w:rStyle w:val="Hyperlink"/>
                <w:noProof/>
                <w:snapToGrid w:val="0"/>
                <w:w w:val="0"/>
              </w:rPr>
              <w:t>b)</w:t>
            </w:r>
            <w:r>
              <w:rPr>
                <w:rFonts w:asciiTheme="minorHAnsi" w:eastAsiaTheme="minorEastAsia" w:hAnsiTheme="minorHAnsi" w:cstheme="minorBidi"/>
                <w:noProof/>
                <w:sz w:val="22"/>
                <w:szCs w:val="22"/>
              </w:rPr>
              <w:tab/>
            </w:r>
            <w:r w:rsidRPr="00FE27BE">
              <w:rPr>
                <w:rStyle w:val="Hyperlink"/>
                <w:noProof/>
              </w:rPr>
              <w:t>RASDR Firmware</w:t>
            </w:r>
            <w:r>
              <w:rPr>
                <w:noProof/>
                <w:webHidden/>
              </w:rPr>
              <w:tab/>
            </w:r>
            <w:r>
              <w:rPr>
                <w:noProof/>
                <w:webHidden/>
              </w:rPr>
              <w:fldChar w:fldCharType="begin"/>
            </w:r>
            <w:r>
              <w:rPr>
                <w:noProof/>
                <w:webHidden/>
              </w:rPr>
              <w:instrText xml:space="preserve"> PAGEREF _Toc431974133 \h </w:instrText>
            </w:r>
            <w:r>
              <w:rPr>
                <w:noProof/>
                <w:webHidden/>
              </w:rPr>
            </w:r>
            <w:r>
              <w:rPr>
                <w:noProof/>
                <w:webHidden/>
              </w:rPr>
              <w:fldChar w:fldCharType="separate"/>
            </w:r>
            <w:r>
              <w:rPr>
                <w:noProof/>
                <w:webHidden/>
              </w:rPr>
              <w:t>54</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34" w:history="1">
            <w:r w:rsidRPr="00FE27BE">
              <w:rPr>
                <w:rStyle w:val="Hyperlink"/>
                <w:noProof/>
                <w:snapToGrid w:val="0"/>
                <w:w w:val="0"/>
              </w:rPr>
              <w:t>c)</w:t>
            </w:r>
            <w:r>
              <w:rPr>
                <w:rFonts w:asciiTheme="minorHAnsi" w:eastAsiaTheme="minorEastAsia" w:hAnsiTheme="minorHAnsi" w:cstheme="minorBidi"/>
                <w:noProof/>
                <w:sz w:val="22"/>
                <w:szCs w:val="22"/>
              </w:rPr>
              <w:tab/>
            </w:r>
            <w:r w:rsidRPr="00FE27BE">
              <w:rPr>
                <w:rStyle w:val="Hyperlink"/>
                <w:noProof/>
              </w:rPr>
              <w:t>Firmware Command Set</w:t>
            </w:r>
            <w:r>
              <w:rPr>
                <w:noProof/>
                <w:webHidden/>
              </w:rPr>
              <w:tab/>
            </w:r>
            <w:r>
              <w:rPr>
                <w:noProof/>
                <w:webHidden/>
              </w:rPr>
              <w:fldChar w:fldCharType="begin"/>
            </w:r>
            <w:r>
              <w:rPr>
                <w:noProof/>
                <w:webHidden/>
              </w:rPr>
              <w:instrText xml:space="preserve"> PAGEREF _Toc431974134 \h </w:instrText>
            </w:r>
            <w:r>
              <w:rPr>
                <w:noProof/>
                <w:webHidden/>
              </w:rPr>
            </w:r>
            <w:r>
              <w:rPr>
                <w:noProof/>
                <w:webHidden/>
              </w:rPr>
              <w:fldChar w:fldCharType="separate"/>
            </w:r>
            <w:r>
              <w:rPr>
                <w:noProof/>
                <w:webHidden/>
              </w:rPr>
              <w:t>57</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35" w:history="1">
            <w:r w:rsidRPr="00FE27BE">
              <w:rPr>
                <w:rStyle w:val="Hyperlink"/>
                <w:noProof/>
                <w:snapToGrid w:val="0"/>
                <w:w w:val="0"/>
              </w:rPr>
              <w:t>d)</w:t>
            </w:r>
            <w:r>
              <w:rPr>
                <w:rFonts w:asciiTheme="minorHAnsi" w:eastAsiaTheme="minorEastAsia" w:hAnsiTheme="minorHAnsi" w:cstheme="minorBidi"/>
                <w:noProof/>
                <w:sz w:val="22"/>
                <w:szCs w:val="22"/>
              </w:rPr>
              <w:tab/>
            </w:r>
            <w:r w:rsidRPr="00FE27BE">
              <w:rPr>
                <w:rStyle w:val="Hyperlink"/>
                <w:noProof/>
              </w:rPr>
              <w:t>Controlling GPIO</w:t>
            </w:r>
            <w:r>
              <w:rPr>
                <w:noProof/>
                <w:webHidden/>
              </w:rPr>
              <w:tab/>
            </w:r>
            <w:r>
              <w:rPr>
                <w:noProof/>
                <w:webHidden/>
              </w:rPr>
              <w:fldChar w:fldCharType="begin"/>
            </w:r>
            <w:r>
              <w:rPr>
                <w:noProof/>
                <w:webHidden/>
              </w:rPr>
              <w:instrText xml:space="preserve"> PAGEREF _Toc431974135 \h </w:instrText>
            </w:r>
            <w:r>
              <w:rPr>
                <w:noProof/>
                <w:webHidden/>
              </w:rPr>
            </w:r>
            <w:r>
              <w:rPr>
                <w:noProof/>
                <w:webHidden/>
              </w:rPr>
              <w:fldChar w:fldCharType="separate"/>
            </w:r>
            <w:r>
              <w:rPr>
                <w:noProof/>
                <w:webHidden/>
              </w:rPr>
              <w:t>64</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36" w:history="1">
            <w:r w:rsidRPr="00FE27BE">
              <w:rPr>
                <w:rStyle w:val="Hyperlink"/>
                <w:noProof/>
                <w:snapToGrid w:val="0"/>
                <w:w w:val="0"/>
              </w:rPr>
              <w:t>e)</w:t>
            </w:r>
            <w:r>
              <w:rPr>
                <w:rFonts w:asciiTheme="minorHAnsi" w:eastAsiaTheme="minorEastAsia" w:hAnsiTheme="minorHAnsi" w:cstheme="minorBidi"/>
                <w:noProof/>
                <w:sz w:val="22"/>
                <w:szCs w:val="22"/>
              </w:rPr>
              <w:tab/>
            </w:r>
            <w:r w:rsidRPr="00FE27BE">
              <w:rPr>
                <w:rStyle w:val="Hyperlink"/>
                <w:noProof/>
              </w:rPr>
              <w:t>RASDR Receiver Data Format and Endpoint</w:t>
            </w:r>
            <w:r>
              <w:rPr>
                <w:noProof/>
                <w:webHidden/>
              </w:rPr>
              <w:tab/>
            </w:r>
            <w:r>
              <w:rPr>
                <w:noProof/>
                <w:webHidden/>
              </w:rPr>
              <w:fldChar w:fldCharType="begin"/>
            </w:r>
            <w:r>
              <w:rPr>
                <w:noProof/>
                <w:webHidden/>
              </w:rPr>
              <w:instrText xml:space="preserve"> PAGEREF _Toc431974136 \h </w:instrText>
            </w:r>
            <w:r>
              <w:rPr>
                <w:noProof/>
                <w:webHidden/>
              </w:rPr>
            </w:r>
            <w:r>
              <w:rPr>
                <w:noProof/>
                <w:webHidden/>
              </w:rPr>
              <w:fldChar w:fldCharType="separate"/>
            </w:r>
            <w:r>
              <w:rPr>
                <w:noProof/>
                <w:webHidden/>
              </w:rPr>
              <w:t>67</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37" w:history="1">
            <w:r w:rsidRPr="00FE27BE">
              <w:rPr>
                <w:rStyle w:val="Hyperlink"/>
                <w:noProof/>
                <w:snapToGrid w:val="0"/>
                <w:w w:val="0"/>
              </w:rPr>
              <w:t>f)</w:t>
            </w:r>
            <w:r>
              <w:rPr>
                <w:rFonts w:asciiTheme="minorHAnsi" w:eastAsiaTheme="minorEastAsia" w:hAnsiTheme="minorHAnsi" w:cstheme="minorBidi"/>
                <w:noProof/>
                <w:sz w:val="22"/>
                <w:szCs w:val="22"/>
              </w:rPr>
              <w:tab/>
            </w:r>
            <w:r w:rsidRPr="00FE27BE">
              <w:rPr>
                <w:rStyle w:val="Hyperlink"/>
                <w:noProof/>
              </w:rPr>
              <w:t>Troubleshooting</w:t>
            </w:r>
            <w:r>
              <w:rPr>
                <w:noProof/>
                <w:webHidden/>
              </w:rPr>
              <w:tab/>
            </w:r>
            <w:r>
              <w:rPr>
                <w:noProof/>
                <w:webHidden/>
              </w:rPr>
              <w:fldChar w:fldCharType="begin"/>
            </w:r>
            <w:r>
              <w:rPr>
                <w:noProof/>
                <w:webHidden/>
              </w:rPr>
              <w:instrText xml:space="preserve"> PAGEREF _Toc431974137 \h </w:instrText>
            </w:r>
            <w:r>
              <w:rPr>
                <w:noProof/>
                <w:webHidden/>
              </w:rPr>
            </w:r>
            <w:r>
              <w:rPr>
                <w:noProof/>
                <w:webHidden/>
              </w:rPr>
              <w:fldChar w:fldCharType="separate"/>
            </w:r>
            <w:r>
              <w:rPr>
                <w:noProof/>
                <w:webHidden/>
              </w:rPr>
              <w:t>69</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38" w:history="1">
            <w:r w:rsidRPr="00FE27BE">
              <w:rPr>
                <w:rStyle w:val="Hyperlink"/>
                <w:noProof/>
                <w:snapToGrid w:val="0"/>
                <w:w w:val="0"/>
              </w:rPr>
              <w:t>g)</w:t>
            </w:r>
            <w:r>
              <w:rPr>
                <w:rFonts w:asciiTheme="minorHAnsi" w:eastAsiaTheme="minorEastAsia" w:hAnsiTheme="minorHAnsi" w:cstheme="minorBidi"/>
                <w:noProof/>
                <w:sz w:val="22"/>
                <w:szCs w:val="22"/>
              </w:rPr>
              <w:tab/>
            </w:r>
            <w:r w:rsidRPr="00FE27BE">
              <w:rPr>
                <w:rStyle w:val="Hyperlink"/>
                <w:noProof/>
              </w:rPr>
              <w:t>General and Frequently-Asked Questions (FAQs)</w:t>
            </w:r>
            <w:r>
              <w:rPr>
                <w:noProof/>
                <w:webHidden/>
              </w:rPr>
              <w:tab/>
            </w:r>
            <w:r>
              <w:rPr>
                <w:noProof/>
                <w:webHidden/>
              </w:rPr>
              <w:fldChar w:fldCharType="begin"/>
            </w:r>
            <w:r>
              <w:rPr>
                <w:noProof/>
                <w:webHidden/>
              </w:rPr>
              <w:instrText xml:space="preserve"> PAGEREF _Toc431974138 \h </w:instrText>
            </w:r>
            <w:r>
              <w:rPr>
                <w:noProof/>
                <w:webHidden/>
              </w:rPr>
            </w:r>
            <w:r>
              <w:rPr>
                <w:noProof/>
                <w:webHidden/>
              </w:rPr>
              <w:fldChar w:fldCharType="separate"/>
            </w:r>
            <w:r>
              <w:rPr>
                <w:noProof/>
                <w:webHidden/>
              </w:rPr>
              <w:t>69</w:t>
            </w:r>
            <w:r>
              <w:rPr>
                <w:noProof/>
                <w:webHidden/>
              </w:rPr>
              <w:fldChar w:fldCharType="end"/>
            </w:r>
          </w:hyperlink>
        </w:p>
        <w:p w:rsidR="005A02AF" w:rsidRDefault="005A02AF">
          <w:pPr>
            <w:pStyle w:val="TOC2"/>
            <w:tabs>
              <w:tab w:val="left" w:pos="880"/>
              <w:tab w:val="right" w:leader="dot" w:pos="9350"/>
            </w:tabs>
            <w:rPr>
              <w:rFonts w:asciiTheme="minorHAnsi" w:eastAsiaTheme="minorEastAsia" w:hAnsiTheme="minorHAnsi" w:cstheme="minorBidi"/>
              <w:noProof/>
              <w:sz w:val="22"/>
              <w:szCs w:val="22"/>
            </w:rPr>
          </w:pPr>
          <w:hyperlink w:anchor="_Toc431974139" w:history="1">
            <w:r w:rsidRPr="00FE27BE">
              <w:rPr>
                <w:rStyle w:val="Hyperlink"/>
                <w:noProof/>
                <w:snapToGrid w:val="0"/>
                <w:w w:val="0"/>
              </w:rPr>
              <w:t>h)</w:t>
            </w:r>
            <w:r>
              <w:rPr>
                <w:rFonts w:asciiTheme="minorHAnsi" w:eastAsiaTheme="minorEastAsia" w:hAnsiTheme="minorHAnsi" w:cstheme="minorBidi"/>
                <w:noProof/>
                <w:sz w:val="22"/>
                <w:szCs w:val="22"/>
              </w:rPr>
              <w:tab/>
            </w:r>
            <w:r w:rsidRPr="00FE27BE">
              <w:rPr>
                <w:rStyle w:val="Hyperlink"/>
                <w:noProof/>
              </w:rPr>
              <w:t>RASDR &amp; Myriad RF connectors details</w:t>
            </w:r>
            <w:r>
              <w:rPr>
                <w:noProof/>
                <w:webHidden/>
              </w:rPr>
              <w:tab/>
            </w:r>
            <w:r>
              <w:rPr>
                <w:noProof/>
                <w:webHidden/>
              </w:rPr>
              <w:fldChar w:fldCharType="begin"/>
            </w:r>
            <w:r>
              <w:rPr>
                <w:noProof/>
                <w:webHidden/>
              </w:rPr>
              <w:instrText xml:space="preserve"> PAGEREF _Toc431974139 \h </w:instrText>
            </w:r>
            <w:r>
              <w:rPr>
                <w:noProof/>
                <w:webHidden/>
              </w:rPr>
            </w:r>
            <w:r>
              <w:rPr>
                <w:noProof/>
                <w:webHidden/>
              </w:rPr>
              <w:fldChar w:fldCharType="separate"/>
            </w:r>
            <w:r>
              <w:rPr>
                <w:noProof/>
                <w:webHidden/>
              </w:rPr>
              <w:t>71</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40" w:history="1">
            <w:r w:rsidRPr="00FE27BE">
              <w:rPr>
                <w:rStyle w:val="Hyperlink"/>
                <w:noProof/>
              </w:rPr>
              <w:t>X1 Connector - DigiRed to Myriad</w:t>
            </w:r>
            <w:r>
              <w:rPr>
                <w:noProof/>
                <w:webHidden/>
              </w:rPr>
              <w:tab/>
            </w:r>
            <w:r>
              <w:rPr>
                <w:noProof/>
                <w:webHidden/>
              </w:rPr>
              <w:fldChar w:fldCharType="begin"/>
            </w:r>
            <w:r>
              <w:rPr>
                <w:noProof/>
                <w:webHidden/>
              </w:rPr>
              <w:instrText xml:space="preserve"> PAGEREF _Toc431974140 \h </w:instrText>
            </w:r>
            <w:r>
              <w:rPr>
                <w:noProof/>
                <w:webHidden/>
              </w:rPr>
            </w:r>
            <w:r>
              <w:rPr>
                <w:noProof/>
                <w:webHidden/>
              </w:rPr>
              <w:fldChar w:fldCharType="separate"/>
            </w:r>
            <w:r>
              <w:rPr>
                <w:noProof/>
                <w:webHidden/>
              </w:rPr>
              <w:t>71</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41" w:history="1">
            <w:r w:rsidRPr="00FE27BE">
              <w:rPr>
                <w:rStyle w:val="Hyperlink"/>
                <w:noProof/>
              </w:rPr>
              <w:t>X2 Connector - FX3 JTAG interface</w:t>
            </w:r>
            <w:r>
              <w:rPr>
                <w:noProof/>
                <w:webHidden/>
              </w:rPr>
              <w:tab/>
            </w:r>
            <w:r>
              <w:rPr>
                <w:noProof/>
                <w:webHidden/>
              </w:rPr>
              <w:fldChar w:fldCharType="begin"/>
            </w:r>
            <w:r>
              <w:rPr>
                <w:noProof/>
                <w:webHidden/>
              </w:rPr>
              <w:instrText xml:space="preserve"> PAGEREF _Toc431974141 \h </w:instrText>
            </w:r>
            <w:r>
              <w:rPr>
                <w:noProof/>
                <w:webHidden/>
              </w:rPr>
            </w:r>
            <w:r>
              <w:rPr>
                <w:noProof/>
                <w:webHidden/>
              </w:rPr>
              <w:fldChar w:fldCharType="separate"/>
            </w:r>
            <w:r>
              <w:rPr>
                <w:noProof/>
                <w:webHidden/>
              </w:rPr>
              <w:t>74</w:t>
            </w:r>
            <w:r>
              <w:rPr>
                <w:noProof/>
                <w:webHidden/>
              </w:rPr>
              <w:fldChar w:fldCharType="end"/>
            </w:r>
          </w:hyperlink>
        </w:p>
        <w:p w:rsidR="005A02AF" w:rsidRDefault="005A02AF">
          <w:pPr>
            <w:pStyle w:val="TOC3"/>
            <w:tabs>
              <w:tab w:val="right" w:leader="dot" w:pos="9350"/>
            </w:tabs>
            <w:rPr>
              <w:rFonts w:asciiTheme="minorHAnsi" w:eastAsiaTheme="minorEastAsia" w:hAnsiTheme="minorHAnsi" w:cstheme="minorBidi"/>
              <w:noProof/>
              <w:sz w:val="22"/>
              <w:szCs w:val="22"/>
            </w:rPr>
          </w:pPr>
          <w:hyperlink w:anchor="_Toc431974142" w:history="1">
            <w:r w:rsidRPr="00FE27BE">
              <w:rPr>
                <w:rStyle w:val="Hyperlink"/>
                <w:noProof/>
              </w:rPr>
              <w:t>X3 Connector - PPS and GPIO Connector</w:t>
            </w:r>
            <w:r>
              <w:rPr>
                <w:noProof/>
                <w:webHidden/>
              </w:rPr>
              <w:tab/>
            </w:r>
            <w:r>
              <w:rPr>
                <w:noProof/>
                <w:webHidden/>
              </w:rPr>
              <w:fldChar w:fldCharType="begin"/>
            </w:r>
            <w:r>
              <w:rPr>
                <w:noProof/>
                <w:webHidden/>
              </w:rPr>
              <w:instrText xml:space="preserve"> PAGEREF _Toc431974142 \h </w:instrText>
            </w:r>
            <w:r>
              <w:rPr>
                <w:noProof/>
                <w:webHidden/>
              </w:rPr>
            </w:r>
            <w:r>
              <w:rPr>
                <w:noProof/>
                <w:webHidden/>
              </w:rPr>
              <w:fldChar w:fldCharType="separate"/>
            </w:r>
            <w:r>
              <w:rPr>
                <w:noProof/>
                <w:webHidden/>
              </w:rPr>
              <w:t>75</w:t>
            </w:r>
            <w:r>
              <w:rPr>
                <w:noProof/>
                <w:webHidden/>
              </w:rPr>
              <w:fldChar w:fldCharType="end"/>
            </w:r>
          </w:hyperlink>
        </w:p>
        <w:p w:rsidR="005A02AF" w:rsidRDefault="005A02AF">
          <w:pPr>
            <w:pStyle w:val="TOC2"/>
            <w:tabs>
              <w:tab w:val="left" w:pos="660"/>
              <w:tab w:val="right" w:leader="dot" w:pos="9350"/>
            </w:tabs>
            <w:rPr>
              <w:rFonts w:asciiTheme="minorHAnsi" w:eastAsiaTheme="minorEastAsia" w:hAnsiTheme="minorHAnsi" w:cstheme="minorBidi"/>
              <w:noProof/>
              <w:sz w:val="22"/>
              <w:szCs w:val="22"/>
            </w:rPr>
          </w:pPr>
          <w:hyperlink w:anchor="_Toc431974143" w:history="1">
            <w:r w:rsidRPr="00FE27BE">
              <w:rPr>
                <w:rStyle w:val="Hyperlink"/>
                <w:noProof/>
                <w:snapToGrid w:val="0"/>
                <w:w w:val="0"/>
              </w:rPr>
              <w:t>i)</w:t>
            </w:r>
            <w:r>
              <w:rPr>
                <w:rFonts w:asciiTheme="minorHAnsi" w:eastAsiaTheme="minorEastAsia" w:hAnsiTheme="minorHAnsi" w:cstheme="minorBidi"/>
                <w:noProof/>
                <w:sz w:val="22"/>
                <w:szCs w:val="22"/>
              </w:rPr>
              <w:tab/>
            </w:r>
            <w:r w:rsidRPr="00FE27BE">
              <w:rPr>
                <w:rStyle w:val="Hyperlink"/>
                <w:noProof/>
              </w:rPr>
              <w:t>X7 Connector - Input Reference Frequency Provision</w:t>
            </w:r>
            <w:r>
              <w:rPr>
                <w:noProof/>
                <w:webHidden/>
              </w:rPr>
              <w:tab/>
            </w:r>
            <w:r>
              <w:rPr>
                <w:noProof/>
                <w:webHidden/>
              </w:rPr>
              <w:fldChar w:fldCharType="begin"/>
            </w:r>
            <w:r>
              <w:rPr>
                <w:noProof/>
                <w:webHidden/>
              </w:rPr>
              <w:instrText xml:space="preserve"> PAGEREF _Toc431974143 \h </w:instrText>
            </w:r>
            <w:r>
              <w:rPr>
                <w:noProof/>
                <w:webHidden/>
              </w:rPr>
            </w:r>
            <w:r>
              <w:rPr>
                <w:noProof/>
                <w:webHidden/>
              </w:rPr>
              <w:fldChar w:fldCharType="separate"/>
            </w:r>
            <w:r>
              <w:rPr>
                <w:noProof/>
                <w:webHidden/>
              </w:rPr>
              <w:t>76</w:t>
            </w:r>
            <w:r>
              <w:rPr>
                <w:noProof/>
                <w:webHidden/>
              </w:rPr>
              <w:fldChar w:fldCharType="end"/>
            </w:r>
          </w:hyperlink>
        </w:p>
        <w:p w:rsidR="005A02AF" w:rsidRDefault="005A02AF">
          <w:pPr>
            <w:pStyle w:val="TOC1"/>
            <w:tabs>
              <w:tab w:val="left" w:pos="660"/>
              <w:tab w:val="right" w:leader="dot" w:pos="9350"/>
            </w:tabs>
            <w:rPr>
              <w:rFonts w:asciiTheme="minorHAnsi" w:eastAsiaTheme="minorEastAsia" w:hAnsiTheme="minorHAnsi" w:cstheme="minorBidi"/>
              <w:noProof/>
              <w:sz w:val="22"/>
              <w:szCs w:val="22"/>
            </w:rPr>
          </w:pPr>
          <w:hyperlink w:anchor="_Toc431974144" w:history="1">
            <w:r w:rsidRPr="00FE27BE">
              <w:rPr>
                <w:rStyle w:val="Hyperlink"/>
                <w:noProof/>
              </w:rPr>
              <w:t>12)</w:t>
            </w:r>
            <w:r>
              <w:rPr>
                <w:rFonts w:asciiTheme="minorHAnsi" w:eastAsiaTheme="minorEastAsia" w:hAnsiTheme="minorHAnsi" w:cstheme="minorBidi"/>
                <w:noProof/>
                <w:sz w:val="22"/>
                <w:szCs w:val="22"/>
              </w:rPr>
              <w:tab/>
            </w:r>
            <w:r w:rsidRPr="00FE27BE">
              <w:rPr>
                <w:rStyle w:val="Hyperlink"/>
                <w:noProof/>
              </w:rPr>
              <w:t>References</w:t>
            </w:r>
            <w:r>
              <w:rPr>
                <w:noProof/>
                <w:webHidden/>
              </w:rPr>
              <w:tab/>
            </w:r>
            <w:r>
              <w:rPr>
                <w:noProof/>
                <w:webHidden/>
              </w:rPr>
              <w:fldChar w:fldCharType="begin"/>
            </w:r>
            <w:r>
              <w:rPr>
                <w:noProof/>
                <w:webHidden/>
              </w:rPr>
              <w:instrText xml:space="preserve"> PAGEREF _Toc431974144 \h </w:instrText>
            </w:r>
            <w:r>
              <w:rPr>
                <w:noProof/>
                <w:webHidden/>
              </w:rPr>
            </w:r>
            <w:r>
              <w:rPr>
                <w:noProof/>
                <w:webHidden/>
              </w:rPr>
              <w:fldChar w:fldCharType="separate"/>
            </w:r>
            <w:r>
              <w:rPr>
                <w:noProof/>
                <w:webHidden/>
              </w:rPr>
              <w:t>77</w:t>
            </w:r>
            <w:r>
              <w:rPr>
                <w:noProof/>
                <w:webHidden/>
              </w:rPr>
              <w:fldChar w:fldCharType="end"/>
            </w:r>
          </w:hyperlink>
        </w:p>
        <w:p w:rsidR="005A02AF" w:rsidRDefault="005A02AF">
          <w:pPr>
            <w:pStyle w:val="TOC1"/>
            <w:tabs>
              <w:tab w:val="left" w:pos="660"/>
              <w:tab w:val="right" w:leader="dot" w:pos="9350"/>
            </w:tabs>
            <w:rPr>
              <w:rFonts w:asciiTheme="minorHAnsi" w:eastAsiaTheme="minorEastAsia" w:hAnsiTheme="minorHAnsi" w:cstheme="minorBidi"/>
              <w:noProof/>
              <w:sz w:val="22"/>
              <w:szCs w:val="22"/>
            </w:rPr>
          </w:pPr>
          <w:hyperlink w:anchor="_Toc431974145" w:history="1">
            <w:r w:rsidRPr="00FE27BE">
              <w:rPr>
                <w:rStyle w:val="Hyperlink"/>
                <w:noProof/>
              </w:rPr>
              <w:t>13)</w:t>
            </w:r>
            <w:r>
              <w:rPr>
                <w:rFonts w:asciiTheme="minorHAnsi" w:eastAsiaTheme="minorEastAsia" w:hAnsiTheme="minorHAnsi" w:cstheme="minorBidi"/>
                <w:noProof/>
                <w:sz w:val="22"/>
                <w:szCs w:val="22"/>
              </w:rPr>
              <w:tab/>
            </w:r>
            <w:r w:rsidRPr="00FE27BE">
              <w:rPr>
                <w:rStyle w:val="Hyperlink"/>
                <w:noProof/>
              </w:rPr>
              <w:t>Index</w:t>
            </w:r>
            <w:r>
              <w:rPr>
                <w:noProof/>
                <w:webHidden/>
              </w:rPr>
              <w:tab/>
            </w:r>
            <w:r>
              <w:rPr>
                <w:noProof/>
                <w:webHidden/>
              </w:rPr>
              <w:fldChar w:fldCharType="begin"/>
            </w:r>
            <w:r>
              <w:rPr>
                <w:noProof/>
                <w:webHidden/>
              </w:rPr>
              <w:instrText xml:space="preserve"> PAGEREF _Toc431974145 \h </w:instrText>
            </w:r>
            <w:r>
              <w:rPr>
                <w:noProof/>
                <w:webHidden/>
              </w:rPr>
            </w:r>
            <w:r>
              <w:rPr>
                <w:noProof/>
                <w:webHidden/>
              </w:rPr>
              <w:fldChar w:fldCharType="separate"/>
            </w:r>
            <w:r>
              <w:rPr>
                <w:noProof/>
                <w:webHidden/>
              </w:rPr>
              <w:t>81</w:t>
            </w:r>
            <w:r>
              <w:rPr>
                <w:noProof/>
                <w:webHidden/>
              </w:rPr>
              <w:fldChar w:fldCharType="end"/>
            </w:r>
          </w:hyperlink>
        </w:p>
        <w:p w:rsidR="00E80456" w:rsidRDefault="00F668DE">
          <w:r>
            <w:fldChar w:fldCharType="end"/>
          </w:r>
        </w:p>
        <w:p w:rsidR="00E80456" w:rsidRDefault="00E80456">
          <w:r>
            <w:br w:type="page"/>
          </w:r>
        </w:p>
        <w:p w:rsidR="00B75A65" w:rsidRDefault="00937FEC"/>
      </w:sdtContent>
    </w:sdt>
    <w:p w:rsidR="00B75A65" w:rsidRPr="00B75A65" w:rsidRDefault="00B75A65" w:rsidP="00B75A65"/>
    <w:p w:rsidR="001A4AA6" w:rsidRDefault="00CB6041" w:rsidP="001A4AA6">
      <w:pPr>
        <w:pStyle w:val="Heading3"/>
      </w:pPr>
      <w:bookmarkStart w:id="3" w:name="_Toc431974084"/>
      <w:r w:rsidRPr="008D2882">
        <w:t xml:space="preserve">List </w:t>
      </w:r>
      <w:r>
        <w:t>of</w:t>
      </w:r>
      <w:r w:rsidRPr="008D2882">
        <w:t xml:space="preserve"> Figures</w:t>
      </w:r>
      <w:bookmarkEnd w:id="3"/>
    </w:p>
    <w:p w:rsidR="004A549B" w:rsidRPr="004A549B" w:rsidRDefault="004A549B" w:rsidP="004A549B"/>
    <w:p w:rsidR="005A02AF" w:rsidRDefault="00F668DE">
      <w:pPr>
        <w:pStyle w:val="TableofFigures"/>
        <w:tabs>
          <w:tab w:val="right" w:leader="dot" w:pos="9350"/>
        </w:tabs>
        <w:rPr>
          <w:rFonts w:asciiTheme="minorHAnsi" w:eastAsiaTheme="minorEastAsia" w:hAnsiTheme="minorHAnsi" w:cstheme="minorBidi"/>
          <w:noProof/>
          <w:sz w:val="22"/>
          <w:szCs w:val="22"/>
        </w:rPr>
      </w:pPr>
      <w:r>
        <w:fldChar w:fldCharType="begin"/>
      </w:r>
      <w:r w:rsidR="00722E94">
        <w:instrText xml:space="preserve"> TOC \c "Figure" </w:instrText>
      </w:r>
      <w:r>
        <w:fldChar w:fldCharType="separate"/>
      </w:r>
      <w:r w:rsidR="005A02AF">
        <w:rPr>
          <w:noProof/>
        </w:rPr>
        <w:t>Figure 1 RASDR functional overview.</w:t>
      </w:r>
      <w:r w:rsidR="005A02AF">
        <w:rPr>
          <w:noProof/>
        </w:rPr>
        <w:tab/>
      </w:r>
      <w:r w:rsidR="005A02AF">
        <w:rPr>
          <w:noProof/>
        </w:rPr>
        <w:fldChar w:fldCharType="begin"/>
      </w:r>
      <w:r w:rsidR="005A02AF">
        <w:rPr>
          <w:noProof/>
        </w:rPr>
        <w:instrText xml:space="preserve"> PAGEREF _Toc431974146 \h </w:instrText>
      </w:r>
      <w:r w:rsidR="005A02AF">
        <w:rPr>
          <w:noProof/>
        </w:rPr>
      </w:r>
      <w:r w:rsidR="005A02AF">
        <w:rPr>
          <w:noProof/>
        </w:rPr>
        <w:fldChar w:fldCharType="separate"/>
      </w:r>
      <w:r w:rsidR="005A02AF">
        <w:rPr>
          <w:noProof/>
        </w:rPr>
        <w:t>13</w:t>
      </w:r>
      <w:r w:rsidR="005A02AF">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Pr>
          <w:noProof/>
        </w:rPr>
        <w:fldChar w:fldCharType="begin"/>
      </w:r>
      <w:r>
        <w:rPr>
          <w:noProof/>
        </w:rPr>
        <w:instrText xml:space="preserve"> PAGEREF _Toc431974147 \h </w:instrText>
      </w:r>
      <w:r>
        <w:rPr>
          <w:noProof/>
        </w:rPr>
      </w:r>
      <w:r>
        <w:rPr>
          <w:noProof/>
        </w:rPr>
        <w:fldChar w:fldCharType="separate"/>
      </w:r>
      <w:r>
        <w:rPr>
          <w:noProof/>
        </w:rPr>
        <w:t>14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Pr>
          <w:noProof/>
        </w:rPr>
        <w:fldChar w:fldCharType="begin"/>
      </w:r>
      <w:r>
        <w:rPr>
          <w:noProof/>
        </w:rPr>
        <w:instrText xml:space="preserve"> PAGEREF _Toc431974148 \h </w:instrText>
      </w:r>
      <w:r>
        <w:rPr>
          <w:noProof/>
        </w:rPr>
      </w:r>
      <w:r>
        <w:rPr>
          <w:noProof/>
        </w:rPr>
        <w:fldChar w:fldCharType="separate"/>
      </w:r>
      <w:r>
        <w:rPr>
          <w:noProof/>
        </w:rPr>
        <w:t>16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4 - Certificate Installation Step #1</w:t>
      </w:r>
      <w:r>
        <w:rPr>
          <w:noProof/>
        </w:rPr>
        <w:tab/>
      </w:r>
      <w:r>
        <w:rPr>
          <w:noProof/>
        </w:rPr>
        <w:fldChar w:fldCharType="begin"/>
      </w:r>
      <w:r>
        <w:rPr>
          <w:noProof/>
        </w:rPr>
        <w:instrText xml:space="preserve"> PAGEREF _Toc431974149 \h </w:instrText>
      </w:r>
      <w:r>
        <w:rPr>
          <w:noProof/>
        </w:rPr>
      </w:r>
      <w:r>
        <w:rPr>
          <w:noProof/>
        </w:rPr>
        <w:fldChar w:fldCharType="separate"/>
      </w:r>
      <w:r>
        <w:rPr>
          <w:noProof/>
        </w:rPr>
        <w:t>18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5 - Certificate Installation Step #2</w:t>
      </w:r>
      <w:r>
        <w:rPr>
          <w:noProof/>
        </w:rPr>
        <w:tab/>
      </w:r>
      <w:r>
        <w:rPr>
          <w:noProof/>
        </w:rPr>
        <w:fldChar w:fldCharType="begin"/>
      </w:r>
      <w:r>
        <w:rPr>
          <w:noProof/>
        </w:rPr>
        <w:instrText xml:space="preserve"> PAGEREF _Toc431974150 \h </w:instrText>
      </w:r>
      <w:r>
        <w:rPr>
          <w:noProof/>
        </w:rPr>
      </w:r>
      <w:r>
        <w:rPr>
          <w:noProof/>
        </w:rPr>
        <w:fldChar w:fldCharType="separate"/>
      </w:r>
      <w:r>
        <w:rPr>
          <w:noProof/>
        </w:rPr>
        <w:t>19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6 - Certificate Installation Step #3</w:t>
      </w:r>
      <w:r>
        <w:rPr>
          <w:noProof/>
        </w:rPr>
        <w:tab/>
      </w:r>
      <w:r>
        <w:rPr>
          <w:noProof/>
        </w:rPr>
        <w:fldChar w:fldCharType="begin"/>
      </w:r>
      <w:r>
        <w:rPr>
          <w:noProof/>
        </w:rPr>
        <w:instrText xml:space="preserve"> PAGEREF _Toc431974151 \h </w:instrText>
      </w:r>
      <w:r>
        <w:rPr>
          <w:noProof/>
        </w:rPr>
      </w:r>
      <w:r>
        <w:rPr>
          <w:noProof/>
        </w:rPr>
        <w:fldChar w:fldCharType="separate"/>
      </w:r>
      <w:r>
        <w:rPr>
          <w:noProof/>
        </w:rPr>
        <w:t>19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7 - RASDR-authority.cer details after successful Certificate installation</w:t>
      </w:r>
      <w:r>
        <w:rPr>
          <w:noProof/>
        </w:rPr>
        <w:tab/>
      </w:r>
      <w:r>
        <w:rPr>
          <w:noProof/>
        </w:rPr>
        <w:fldChar w:fldCharType="begin"/>
      </w:r>
      <w:r>
        <w:rPr>
          <w:noProof/>
        </w:rPr>
        <w:instrText xml:space="preserve"> PAGEREF _Toc431974152 \h </w:instrText>
      </w:r>
      <w:r>
        <w:rPr>
          <w:noProof/>
        </w:rPr>
      </w:r>
      <w:r>
        <w:rPr>
          <w:noProof/>
        </w:rPr>
        <w:fldChar w:fldCharType="separate"/>
      </w:r>
      <w:r>
        <w:rPr>
          <w:noProof/>
        </w:rPr>
        <w:t>20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8 - First Time Installation with properly installed Certificate</w:t>
      </w:r>
      <w:r>
        <w:rPr>
          <w:noProof/>
        </w:rPr>
        <w:tab/>
      </w:r>
      <w:r>
        <w:rPr>
          <w:noProof/>
        </w:rPr>
        <w:fldChar w:fldCharType="begin"/>
      </w:r>
      <w:r>
        <w:rPr>
          <w:noProof/>
        </w:rPr>
        <w:instrText xml:space="preserve"> PAGEREF _Toc431974153 \h </w:instrText>
      </w:r>
      <w:r>
        <w:rPr>
          <w:noProof/>
        </w:rPr>
      </w:r>
      <w:r>
        <w:rPr>
          <w:noProof/>
        </w:rPr>
        <w:fldChar w:fldCharType="separate"/>
      </w:r>
      <w:r>
        <w:rPr>
          <w:noProof/>
        </w:rPr>
        <w:t>21</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9 - RASDR Driver Details</w:t>
      </w:r>
      <w:r>
        <w:rPr>
          <w:noProof/>
        </w:rPr>
        <w:tab/>
      </w:r>
      <w:r>
        <w:rPr>
          <w:noProof/>
        </w:rPr>
        <w:fldChar w:fldCharType="begin"/>
      </w:r>
      <w:r>
        <w:rPr>
          <w:noProof/>
        </w:rPr>
        <w:instrText xml:space="preserve"> PAGEREF _Toc431974154 \h </w:instrText>
      </w:r>
      <w:r>
        <w:rPr>
          <w:noProof/>
        </w:rPr>
      </w:r>
      <w:r>
        <w:rPr>
          <w:noProof/>
        </w:rPr>
        <w:fldChar w:fldCharType="separate"/>
      </w:r>
      <w:r>
        <w:rPr>
          <w:noProof/>
        </w:rPr>
        <w:t>22</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10 – The user may receive an error message if RASDR inserted prior to driver update.</w:t>
      </w:r>
      <w:r>
        <w:rPr>
          <w:noProof/>
        </w:rPr>
        <w:tab/>
      </w:r>
      <w:r>
        <w:rPr>
          <w:noProof/>
        </w:rPr>
        <w:fldChar w:fldCharType="begin"/>
      </w:r>
      <w:r>
        <w:rPr>
          <w:noProof/>
        </w:rPr>
        <w:instrText xml:space="preserve"> PAGEREF _Toc431974155 \h </w:instrText>
      </w:r>
      <w:r>
        <w:rPr>
          <w:noProof/>
        </w:rPr>
      </w:r>
      <w:r>
        <w:rPr>
          <w:noProof/>
        </w:rPr>
        <w:fldChar w:fldCharType="separate"/>
      </w:r>
      <w:r>
        <w:rPr>
          <w:noProof/>
        </w:rPr>
        <w:t>22</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11 - Choose Device Manager and Update Driver Software</w:t>
      </w:r>
      <w:r>
        <w:rPr>
          <w:noProof/>
        </w:rPr>
        <w:tab/>
      </w:r>
      <w:r>
        <w:rPr>
          <w:noProof/>
        </w:rPr>
        <w:fldChar w:fldCharType="begin"/>
      </w:r>
      <w:r>
        <w:rPr>
          <w:noProof/>
        </w:rPr>
        <w:instrText xml:space="preserve"> PAGEREF _Toc431974156 \h </w:instrText>
      </w:r>
      <w:r>
        <w:rPr>
          <w:noProof/>
        </w:rPr>
      </w:r>
      <w:r>
        <w:rPr>
          <w:noProof/>
        </w:rPr>
        <w:fldChar w:fldCharType="separate"/>
      </w:r>
      <w:r>
        <w:rPr>
          <w:noProof/>
        </w:rPr>
        <w:t>23</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12 - RASDR Driver successful installed</w:t>
      </w:r>
      <w:r>
        <w:rPr>
          <w:noProof/>
        </w:rPr>
        <w:tab/>
      </w:r>
      <w:r>
        <w:rPr>
          <w:noProof/>
        </w:rPr>
        <w:fldChar w:fldCharType="begin"/>
      </w:r>
      <w:r>
        <w:rPr>
          <w:noProof/>
        </w:rPr>
        <w:instrText xml:space="preserve"> PAGEREF _Toc431974157 \h </w:instrText>
      </w:r>
      <w:r>
        <w:rPr>
          <w:noProof/>
        </w:rPr>
      </w:r>
      <w:r>
        <w:rPr>
          <w:noProof/>
        </w:rPr>
        <w:fldChar w:fldCharType="separate"/>
      </w:r>
      <w:r>
        <w:rPr>
          <w:noProof/>
        </w:rPr>
        <w:t>23</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13 - Message Displayed when RASDR is connected to a port with insufficient power delivery</w:t>
      </w:r>
      <w:r>
        <w:rPr>
          <w:noProof/>
        </w:rPr>
        <w:tab/>
      </w:r>
      <w:r>
        <w:rPr>
          <w:noProof/>
        </w:rPr>
        <w:fldChar w:fldCharType="begin"/>
      </w:r>
      <w:r>
        <w:rPr>
          <w:noProof/>
        </w:rPr>
        <w:instrText xml:space="preserve"> PAGEREF _Toc431974158 \h </w:instrText>
      </w:r>
      <w:r>
        <w:rPr>
          <w:noProof/>
        </w:rPr>
      </w:r>
      <w:r>
        <w:rPr>
          <w:noProof/>
        </w:rPr>
        <w:fldChar w:fldCharType="separate"/>
      </w:r>
      <w:r>
        <w:rPr>
          <w:noProof/>
        </w:rPr>
        <w:t>24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14 - CyControl Software Details after successful installation</w:t>
      </w:r>
      <w:r>
        <w:rPr>
          <w:noProof/>
        </w:rPr>
        <w:tab/>
      </w:r>
      <w:r>
        <w:rPr>
          <w:noProof/>
        </w:rPr>
        <w:fldChar w:fldCharType="begin"/>
      </w:r>
      <w:r>
        <w:rPr>
          <w:noProof/>
        </w:rPr>
        <w:instrText xml:space="preserve"> PAGEREF _Toc431974159 \h </w:instrText>
      </w:r>
      <w:r>
        <w:rPr>
          <w:noProof/>
        </w:rPr>
      </w:r>
      <w:r>
        <w:rPr>
          <w:noProof/>
        </w:rPr>
        <w:fldChar w:fldCharType="separate"/>
      </w:r>
      <w:r>
        <w:rPr>
          <w:noProof/>
        </w:rPr>
        <w:t>24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15 The core hardware RASDR package consists of two circuit boards.</w:t>
      </w:r>
      <w:r>
        <w:rPr>
          <w:noProof/>
        </w:rPr>
        <w:tab/>
      </w:r>
      <w:r>
        <w:rPr>
          <w:noProof/>
        </w:rPr>
        <w:fldChar w:fldCharType="begin"/>
      </w:r>
      <w:r>
        <w:rPr>
          <w:noProof/>
        </w:rPr>
        <w:instrText xml:space="preserve"> PAGEREF _Toc431974160 \h </w:instrText>
      </w:r>
      <w:r>
        <w:rPr>
          <w:noProof/>
        </w:rPr>
      </w:r>
      <w:r>
        <w:rPr>
          <w:noProof/>
        </w:rPr>
        <w:fldChar w:fldCharType="separate"/>
      </w:r>
      <w:r>
        <w:rPr>
          <w:noProof/>
        </w:rPr>
        <w:t>25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16. The Myriad-RF board was manufactured in several versions. SARA boards produced in 2014 are matched to the DigiRED board.  Earlier versions may require addition of a simple dongle with extra resistors.</w:t>
      </w:r>
      <w:r>
        <w:rPr>
          <w:noProof/>
        </w:rPr>
        <w:tab/>
      </w:r>
      <w:r>
        <w:rPr>
          <w:noProof/>
        </w:rPr>
        <w:fldChar w:fldCharType="begin"/>
      </w:r>
      <w:r>
        <w:rPr>
          <w:noProof/>
        </w:rPr>
        <w:instrText xml:space="preserve"> PAGEREF _Toc431974161 \h </w:instrText>
      </w:r>
      <w:r>
        <w:rPr>
          <w:noProof/>
        </w:rPr>
      </w:r>
      <w:r>
        <w:rPr>
          <w:noProof/>
        </w:rPr>
        <w:fldChar w:fldCharType="separate"/>
      </w:r>
      <w:r>
        <w:rPr>
          <w:noProof/>
        </w:rPr>
        <w:t>25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17 The MyriadRF board is the RF section of RASDR, and interfaces directly to DigiRED via the X3 connector.  The SMA connectors are for transmit and receive sections. Only receive operations are currently supported by the RASDR team.</w:t>
      </w:r>
      <w:r>
        <w:rPr>
          <w:noProof/>
        </w:rPr>
        <w:tab/>
      </w:r>
      <w:r>
        <w:rPr>
          <w:noProof/>
        </w:rPr>
        <w:fldChar w:fldCharType="begin"/>
      </w:r>
      <w:r>
        <w:rPr>
          <w:noProof/>
        </w:rPr>
        <w:instrText xml:space="preserve"> PAGEREF _Toc431974162 \h </w:instrText>
      </w:r>
      <w:r>
        <w:rPr>
          <w:noProof/>
        </w:rPr>
      </w:r>
      <w:r>
        <w:rPr>
          <w:noProof/>
        </w:rPr>
        <w:fldChar w:fldCharType="separate"/>
      </w:r>
      <w:r>
        <w:rPr>
          <w:noProof/>
        </w:rPr>
        <w:t>27</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18 DigiRED connection descriptions.</w:t>
      </w:r>
      <w:r>
        <w:rPr>
          <w:noProof/>
        </w:rPr>
        <w:tab/>
      </w:r>
      <w:r>
        <w:rPr>
          <w:noProof/>
        </w:rPr>
        <w:fldChar w:fldCharType="begin"/>
      </w:r>
      <w:r>
        <w:rPr>
          <w:noProof/>
        </w:rPr>
        <w:instrText xml:space="preserve"> PAGEREF _Toc431974163 \h </w:instrText>
      </w:r>
      <w:r>
        <w:rPr>
          <w:noProof/>
        </w:rPr>
      </w:r>
      <w:r>
        <w:rPr>
          <w:noProof/>
        </w:rPr>
        <w:fldChar w:fldCharType="separate"/>
      </w:r>
      <w:r>
        <w:rPr>
          <w:noProof/>
        </w:rPr>
        <w:t>28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19 Some Konig© (L) and Inateck©  PCIE cards provide USB2/USB3 connectivity to PC desktop computers.</w:t>
      </w:r>
      <w:r>
        <w:rPr>
          <w:noProof/>
        </w:rPr>
        <w:tab/>
      </w:r>
      <w:r>
        <w:rPr>
          <w:noProof/>
        </w:rPr>
        <w:fldChar w:fldCharType="begin"/>
      </w:r>
      <w:r>
        <w:rPr>
          <w:noProof/>
        </w:rPr>
        <w:instrText xml:space="preserve"> PAGEREF _Toc431974164 \h </w:instrText>
      </w:r>
      <w:r>
        <w:rPr>
          <w:noProof/>
        </w:rPr>
      </w:r>
      <w:r>
        <w:rPr>
          <w:noProof/>
        </w:rPr>
        <w:fldChar w:fldCharType="separate"/>
      </w:r>
      <w:r>
        <w:rPr>
          <w:noProof/>
        </w:rPr>
        <w:t>29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20 LED Indicators on digiRED board.</w:t>
      </w:r>
      <w:r>
        <w:rPr>
          <w:noProof/>
        </w:rPr>
        <w:tab/>
      </w:r>
      <w:r>
        <w:rPr>
          <w:noProof/>
        </w:rPr>
        <w:fldChar w:fldCharType="begin"/>
      </w:r>
      <w:r>
        <w:rPr>
          <w:noProof/>
        </w:rPr>
        <w:instrText xml:space="preserve"> PAGEREF _Toc431974165 \h </w:instrText>
      </w:r>
      <w:r>
        <w:rPr>
          <w:noProof/>
        </w:rPr>
      </w:r>
      <w:r>
        <w:rPr>
          <w:noProof/>
        </w:rPr>
        <w:fldChar w:fldCharType="separate"/>
      </w:r>
      <w:r>
        <w:rPr>
          <w:noProof/>
        </w:rPr>
        <w:t>30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21 (L) shows Rx and Tx LED indicators and (R) shows location of LED D9.</w:t>
      </w:r>
      <w:r>
        <w:rPr>
          <w:noProof/>
        </w:rPr>
        <w:tab/>
      </w:r>
      <w:r>
        <w:rPr>
          <w:noProof/>
        </w:rPr>
        <w:fldChar w:fldCharType="begin"/>
      </w:r>
      <w:r>
        <w:rPr>
          <w:noProof/>
        </w:rPr>
        <w:instrText xml:space="preserve"> PAGEREF _Toc431974166 \h </w:instrText>
      </w:r>
      <w:r>
        <w:rPr>
          <w:noProof/>
        </w:rPr>
      </w:r>
      <w:r>
        <w:rPr>
          <w:noProof/>
        </w:rPr>
        <w:fldChar w:fldCharType="separate"/>
      </w:r>
      <w:r>
        <w:rPr>
          <w:noProof/>
        </w:rPr>
        <w:t>30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22 GUI Start window of the RASDRViewer application</w:t>
      </w:r>
      <w:r>
        <w:rPr>
          <w:noProof/>
        </w:rPr>
        <w:tab/>
      </w:r>
      <w:r>
        <w:rPr>
          <w:noProof/>
        </w:rPr>
        <w:fldChar w:fldCharType="begin"/>
      </w:r>
      <w:r>
        <w:rPr>
          <w:noProof/>
        </w:rPr>
        <w:instrText xml:space="preserve"> PAGEREF _Toc431974167 \h </w:instrText>
      </w:r>
      <w:r>
        <w:rPr>
          <w:noProof/>
        </w:rPr>
      </w:r>
      <w:r>
        <w:rPr>
          <w:noProof/>
        </w:rPr>
        <w:fldChar w:fldCharType="separate"/>
      </w:r>
      <w:r>
        <w:rPr>
          <w:noProof/>
        </w:rPr>
        <w:t>34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23 Lime Microsystems chip control settings</w:t>
      </w:r>
      <w:r>
        <w:rPr>
          <w:noProof/>
        </w:rPr>
        <w:tab/>
      </w:r>
      <w:r>
        <w:rPr>
          <w:noProof/>
        </w:rPr>
        <w:fldChar w:fldCharType="begin"/>
      </w:r>
      <w:r>
        <w:rPr>
          <w:noProof/>
        </w:rPr>
        <w:instrText xml:space="preserve"> PAGEREF _Toc431974168 \h </w:instrText>
      </w:r>
      <w:r>
        <w:rPr>
          <w:noProof/>
        </w:rPr>
      </w:r>
      <w:r>
        <w:rPr>
          <w:noProof/>
        </w:rPr>
        <w:fldChar w:fldCharType="separate"/>
      </w:r>
      <w:r>
        <w:rPr>
          <w:noProof/>
        </w:rPr>
        <w:t>35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24 ADC Power input</w:t>
      </w:r>
      <w:r>
        <w:rPr>
          <w:noProof/>
        </w:rPr>
        <w:tab/>
      </w:r>
      <w:r>
        <w:rPr>
          <w:noProof/>
        </w:rPr>
        <w:fldChar w:fldCharType="begin"/>
      </w:r>
      <w:r>
        <w:rPr>
          <w:noProof/>
        </w:rPr>
        <w:instrText xml:space="preserve"> PAGEREF _Toc431974169 \h </w:instrText>
      </w:r>
      <w:r>
        <w:rPr>
          <w:noProof/>
        </w:rPr>
      </w:r>
      <w:r>
        <w:rPr>
          <w:noProof/>
        </w:rPr>
        <w:fldChar w:fldCharType="separate"/>
      </w:r>
      <w:r>
        <w:rPr>
          <w:noProof/>
        </w:rPr>
        <w:t>36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25 FFT Recording configuration</w:t>
      </w:r>
      <w:r>
        <w:rPr>
          <w:noProof/>
        </w:rPr>
        <w:tab/>
      </w:r>
      <w:r>
        <w:rPr>
          <w:noProof/>
        </w:rPr>
        <w:fldChar w:fldCharType="begin"/>
      </w:r>
      <w:r>
        <w:rPr>
          <w:noProof/>
        </w:rPr>
        <w:instrText xml:space="preserve"> PAGEREF _Toc431974170 \h </w:instrText>
      </w:r>
      <w:r>
        <w:rPr>
          <w:noProof/>
        </w:rPr>
      </w:r>
      <w:r>
        <w:rPr>
          <w:noProof/>
        </w:rPr>
        <w:fldChar w:fldCharType="separate"/>
      </w:r>
      <w:r>
        <w:rPr>
          <w:noProof/>
        </w:rPr>
        <w:t>37</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26 Initial choices of RASDR2 control parameters for comparison with typical SpectraCyber results, specified minimum BW for this narrow spectral region. See text for choice of values shown in red.</w:t>
      </w:r>
      <w:r>
        <w:rPr>
          <w:noProof/>
        </w:rPr>
        <w:tab/>
      </w:r>
      <w:r>
        <w:rPr>
          <w:noProof/>
        </w:rPr>
        <w:fldChar w:fldCharType="begin"/>
      </w:r>
      <w:r>
        <w:rPr>
          <w:noProof/>
        </w:rPr>
        <w:instrText xml:space="preserve"> PAGEREF _Toc431974171 \h </w:instrText>
      </w:r>
      <w:r>
        <w:rPr>
          <w:noProof/>
        </w:rPr>
      </w:r>
      <w:r>
        <w:rPr>
          <w:noProof/>
        </w:rPr>
        <w:fldChar w:fldCharType="separate"/>
      </w:r>
      <w:r>
        <w:rPr>
          <w:noProof/>
        </w:rPr>
        <w:t>39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27 The importance of spectral averaging is shown with processing of 99 frames (left) and 998 frames (right). Control settings were as shown in Figure 19 for a dark section of sky.  IBM laptop running WinXP, and using a USB2 interface was used for this particular test.</w:t>
      </w:r>
      <w:r>
        <w:rPr>
          <w:noProof/>
        </w:rPr>
        <w:tab/>
      </w:r>
      <w:r>
        <w:rPr>
          <w:noProof/>
        </w:rPr>
        <w:fldChar w:fldCharType="begin"/>
      </w:r>
      <w:r>
        <w:rPr>
          <w:noProof/>
        </w:rPr>
        <w:instrText xml:space="preserve"> PAGEREF _Toc431974172 \h </w:instrText>
      </w:r>
      <w:r>
        <w:rPr>
          <w:noProof/>
        </w:rPr>
      </w:r>
      <w:r>
        <w:rPr>
          <w:noProof/>
        </w:rPr>
        <w:fldChar w:fldCharType="separate"/>
      </w:r>
      <w:r>
        <w:rPr>
          <w:noProof/>
        </w:rPr>
        <w:t>39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28 This figure is the difference file using the 99 file average and the 998 file average shown in Figure 20. The 2dB noise component from Figure 20 (left) is all that remains.  The common feature is removed, and the same method can be used to remove system noise or select for ‘genuine’ signals.</w:t>
      </w:r>
      <w:r>
        <w:rPr>
          <w:noProof/>
        </w:rPr>
        <w:tab/>
      </w:r>
      <w:r>
        <w:rPr>
          <w:noProof/>
        </w:rPr>
        <w:fldChar w:fldCharType="begin"/>
      </w:r>
      <w:r>
        <w:rPr>
          <w:noProof/>
        </w:rPr>
        <w:instrText xml:space="preserve"> PAGEREF _Toc431974173 \h </w:instrText>
      </w:r>
      <w:r>
        <w:rPr>
          <w:noProof/>
        </w:rPr>
      </w:r>
      <w:r>
        <w:rPr>
          <w:noProof/>
        </w:rPr>
        <w:fldChar w:fldCharType="separate"/>
      </w:r>
      <w:r>
        <w:rPr>
          <w:noProof/>
        </w:rPr>
        <w:t>40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29  Example system configuration for H1 detection.  RASDR hardware is outlined in blue.</w:t>
      </w:r>
      <w:r>
        <w:rPr>
          <w:noProof/>
        </w:rPr>
        <w:tab/>
      </w:r>
      <w:r>
        <w:rPr>
          <w:noProof/>
        </w:rPr>
        <w:fldChar w:fldCharType="begin"/>
      </w:r>
      <w:r>
        <w:rPr>
          <w:noProof/>
        </w:rPr>
        <w:instrText xml:space="preserve"> PAGEREF _Toc431974174 \h </w:instrText>
      </w:r>
      <w:r>
        <w:rPr>
          <w:noProof/>
        </w:rPr>
      </w:r>
      <w:r>
        <w:rPr>
          <w:noProof/>
        </w:rPr>
        <w:fldChar w:fldCharType="separate"/>
      </w:r>
      <w:r>
        <w:rPr>
          <w:noProof/>
        </w:rPr>
        <w:t>40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30(L) shows the “raw” averaged RASDR spectrum (center frequency 1420.407 MHz from RA19, DE-7 and (R) the “background” spectrum from RA20, DE-7, a rather thin part of the Milky Way.  The “background” region was chosen using published maps and the small H1 features (see text) were not noted until after the spectral data from RA19, DE-7 on the left was processed..  The background plot has a slightly expanded scale to show the small background features. The spur appears at maximum RASDR gain settings, but disappears with background subtraction.</w:t>
      </w:r>
      <w:r>
        <w:rPr>
          <w:noProof/>
        </w:rPr>
        <w:tab/>
      </w:r>
      <w:r>
        <w:rPr>
          <w:noProof/>
        </w:rPr>
        <w:fldChar w:fldCharType="begin"/>
      </w:r>
      <w:r>
        <w:rPr>
          <w:noProof/>
        </w:rPr>
        <w:instrText xml:space="preserve"> PAGEREF _Toc431974175 \h </w:instrText>
      </w:r>
      <w:r>
        <w:rPr>
          <w:noProof/>
        </w:rPr>
      </w:r>
      <w:r>
        <w:rPr>
          <w:noProof/>
        </w:rPr>
        <w:fldChar w:fldCharType="separate"/>
      </w:r>
      <w:r>
        <w:rPr>
          <w:noProof/>
        </w:rPr>
        <w:t>42</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31. Subtraction of background from raw data and averaging shows the H1 spectrum from RA19, DE-7.  This figure is misleading in that the 'dark sky' background region actually contained minor H1 regions, and contributions from these regions have been unfortunately subtracted in this plot. The center frequency is 1420.405 MHz.</w:t>
      </w:r>
      <w:r>
        <w:rPr>
          <w:noProof/>
        </w:rPr>
        <w:tab/>
      </w:r>
      <w:r>
        <w:rPr>
          <w:noProof/>
        </w:rPr>
        <w:fldChar w:fldCharType="begin"/>
      </w:r>
      <w:r>
        <w:rPr>
          <w:noProof/>
        </w:rPr>
        <w:instrText xml:space="preserve"> PAGEREF _Toc431974176 \h </w:instrText>
      </w:r>
      <w:r>
        <w:rPr>
          <w:noProof/>
        </w:rPr>
      </w:r>
      <w:r>
        <w:rPr>
          <w:noProof/>
        </w:rPr>
        <w:fldChar w:fldCharType="separate"/>
      </w:r>
      <w:r>
        <w:rPr>
          <w:noProof/>
        </w:rPr>
        <w:t>43</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32 Test System 2 is based on a horn antenna, shown here in . Two versions were constructed.  The version on the right had added aluminum foil, and lower noise.</w:t>
      </w:r>
      <w:r>
        <w:rPr>
          <w:noProof/>
        </w:rPr>
        <w:tab/>
      </w:r>
      <w:r>
        <w:rPr>
          <w:noProof/>
        </w:rPr>
        <w:fldChar w:fldCharType="begin"/>
      </w:r>
      <w:r>
        <w:rPr>
          <w:noProof/>
        </w:rPr>
        <w:instrText xml:space="preserve"> PAGEREF _Toc431974177 \h </w:instrText>
      </w:r>
      <w:r>
        <w:rPr>
          <w:noProof/>
        </w:rPr>
      </w:r>
      <w:r>
        <w:rPr>
          <w:noProof/>
        </w:rPr>
        <w:fldChar w:fldCharType="separate"/>
      </w:r>
      <w:r>
        <w:rPr>
          <w:noProof/>
        </w:rPr>
        <w:t>44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33. One quarter of a 12-minute Milky Way (Ra3h, De -8 deg) data scan, with background subtraction and smoothing.</w:t>
      </w:r>
      <w:r>
        <w:rPr>
          <w:noProof/>
        </w:rPr>
        <w:tab/>
      </w:r>
      <w:r>
        <w:rPr>
          <w:noProof/>
        </w:rPr>
        <w:fldChar w:fldCharType="begin"/>
      </w:r>
      <w:r>
        <w:rPr>
          <w:noProof/>
        </w:rPr>
        <w:instrText xml:space="preserve"> PAGEREF _Toc431974178 \h </w:instrText>
      </w:r>
      <w:r>
        <w:rPr>
          <w:noProof/>
        </w:rPr>
      </w:r>
      <w:r>
        <w:rPr>
          <w:noProof/>
        </w:rPr>
        <w:fldChar w:fldCharType="separate"/>
      </w:r>
      <w:r>
        <w:rPr>
          <w:noProof/>
        </w:rPr>
        <w:t>44</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34. Block functions of the VHF converter show conversion of  80-190MHz VHF signals into the RASDR2 input  band acceptance range.</w:t>
      </w:r>
      <w:r>
        <w:rPr>
          <w:noProof/>
        </w:rPr>
        <w:tab/>
      </w:r>
      <w:r>
        <w:rPr>
          <w:noProof/>
        </w:rPr>
        <w:fldChar w:fldCharType="begin"/>
      </w:r>
      <w:r>
        <w:rPr>
          <w:noProof/>
        </w:rPr>
        <w:instrText xml:space="preserve"> PAGEREF _Toc431974179 \h </w:instrText>
      </w:r>
      <w:r>
        <w:rPr>
          <w:noProof/>
        </w:rPr>
      </w:r>
      <w:r>
        <w:rPr>
          <w:noProof/>
        </w:rPr>
        <w:fldChar w:fldCharType="separate"/>
      </w:r>
      <w:r>
        <w:rPr>
          <w:noProof/>
        </w:rPr>
        <w:t>47</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35   Completed VHF converter used with RASDR2. Input is via the coax cable while the output is via the SMA connector shown on the upper right.</w:t>
      </w:r>
      <w:r>
        <w:rPr>
          <w:noProof/>
        </w:rPr>
        <w:tab/>
      </w:r>
      <w:r>
        <w:rPr>
          <w:noProof/>
        </w:rPr>
        <w:fldChar w:fldCharType="begin"/>
      </w:r>
      <w:r>
        <w:rPr>
          <w:noProof/>
        </w:rPr>
        <w:instrText xml:space="preserve"> PAGEREF _Toc431974180 \h </w:instrText>
      </w:r>
      <w:r>
        <w:rPr>
          <w:noProof/>
        </w:rPr>
      </w:r>
      <w:r>
        <w:rPr>
          <w:noProof/>
        </w:rPr>
        <w:fldChar w:fldCharType="separate"/>
      </w:r>
      <w:r>
        <w:rPr>
          <w:noProof/>
        </w:rPr>
        <w:t>47</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36 Commercial FM band. The antenna was a random wire about 2m long, connected to the VHF up converter, then to RASDR2. The red marker was added on the RASDR2 display to denote a local FM station broadcasting at 102.113 MHz</w:t>
      </w:r>
      <w:r>
        <w:rPr>
          <w:noProof/>
        </w:rPr>
        <w:tab/>
      </w:r>
      <w:r>
        <w:rPr>
          <w:noProof/>
        </w:rPr>
        <w:fldChar w:fldCharType="begin"/>
      </w:r>
      <w:r>
        <w:rPr>
          <w:noProof/>
        </w:rPr>
        <w:instrText xml:space="preserve"> PAGEREF _Toc431974181 \h </w:instrText>
      </w:r>
      <w:r>
        <w:rPr>
          <w:noProof/>
        </w:rPr>
      </w:r>
      <w:r>
        <w:rPr>
          <w:noProof/>
        </w:rPr>
        <w:fldChar w:fldCharType="separate"/>
      </w:r>
      <w:r>
        <w:rPr>
          <w:noProof/>
        </w:rPr>
        <w:t>48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37 RASDR2 internal narrow-banding was chosen to select a region of interest.  In practice, narrow banding is useful to reject unwanted outlying signals (noise).</w:t>
      </w:r>
      <w:r>
        <w:rPr>
          <w:noProof/>
        </w:rPr>
        <w:tab/>
      </w:r>
      <w:r>
        <w:rPr>
          <w:noProof/>
        </w:rPr>
        <w:fldChar w:fldCharType="begin"/>
      </w:r>
      <w:r>
        <w:rPr>
          <w:noProof/>
        </w:rPr>
        <w:instrText xml:space="preserve"> PAGEREF _Toc431974182 \h </w:instrText>
      </w:r>
      <w:r>
        <w:rPr>
          <w:noProof/>
        </w:rPr>
      </w:r>
      <w:r>
        <w:rPr>
          <w:noProof/>
        </w:rPr>
        <w:fldChar w:fldCharType="separate"/>
      </w:r>
      <w:r>
        <w:rPr>
          <w:noProof/>
        </w:rPr>
        <w:t>48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38 The complete RASDR2 video output with VHF input shows the input signal stream as digitized (I and Q values); the I vs. 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Pr>
          <w:noProof/>
        </w:rPr>
        <w:fldChar w:fldCharType="begin"/>
      </w:r>
      <w:r>
        <w:rPr>
          <w:noProof/>
        </w:rPr>
        <w:instrText xml:space="preserve"> PAGEREF _Toc431974183 \h </w:instrText>
      </w:r>
      <w:r>
        <w:rPr>
          <w:noProof/>
        </w:rPr>
      </w:r>
      <w:r>
        <w:rPr>
          <w:noProof/>
        </w:rPr>
        <w:fldChar w:fldCharType="separate"/>
      </w:r>
      <w:r>
        <w:rPr>
          <w:noProof/>
        </w:rPr>
        <w:t>49</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39 Functionality of the Nooelec up converter is as shown. The RF input is nominally specified 0-65 MHz and the measured performance covers the range 2-66 MHz.   Filter functions are as described with reference to Figure 4.</w:t>
      </w:r>
      <w:r>
        <w:rPr>
          <w:noProof/>
        </w:rPr>
        <w:tab/>
      </w:r>
      <w:r>
        <w:rPr>
          <w:noProof/>
        </w:rPr>
        <w:fldChar w:fldCharType="begin"/>
      </w:r>
      <w:r>
        <w:rPr>
          <w:noProof/>
        </w:rPr>
        <w:instrText xml:space="preserve"> PAGEREF _Toc431974184 \h </w:instrText>
      </w:r>
      <w:r>
        <w:rPr>
          <w:noProof/>
        </w:rPr>
      </w:r>
      <w:r>
        <w:rPr>
          <w:noProof/>
        </w:rPr>
        <w:fldChar w:fldCharType="separate"/>
      </w:r>
      <w:r>
        <w:rPr>
          <w:noProof/>
        </w:rPr>
        <w:t>50</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40  Two up 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Pr>
          <w:noProof/>
        </w:rPr>
        <w:fldChar w:fldCharType="begin"/>
      </w:r>
      <w:r>
        <w:rPr>
          <w:noProof/>
        </w:rPr>
        <w:instrText xml:space="preserve"> PAGEREF _Toc431974185 \h </w:instrText>
      </w:r>
      <w:r>
        <w:rPr>
          <w:noProof/>
        </w:rPr>
      </w:r>
      <w:r>
        <w:rPr>
          <w:noProof/>
        </w:rPr>
        <w:fldChar w:fldCharType="separate"/>
      </w:r>
      <w:r>
        <w:rPr>
          <w:noProof/>
        </w:rPr>
        <w:t>51</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41 Noisy 5.5 MHz section of the HF band centered on 15 MHz. This measurement was made with an electrically short antenna and no preamplifier.  It shows various sources of noise including some from the Nooelec up converter.  This experiment suggests the importance of a decent antenna, more pre-amplification and background subtraction.</w:t>
      </w:r>
      <w:r>
        <w:rPr>
          <w:noProof/>
        </w:rPr>
        <w:tab/>
      </w:r>
      <w:r>
        <w:rPr>
          <w:noProof/>
        </w:rPr>
        <w:fldChar w:fldCharType="begin"/>
      </w:r>
      <w:r>
        <w:rPr>
          <w:noProof/>
        </w:rPr>
        <w:instrText xml:space="preserve"> PAGEREF _Toc431974186 \h </w:instrText>
      </w:r>
      <w:r>
        <w:rPr>
          <w:noProof/>
        </w:rPr>
      </w:r>
      <w:r>
        <w:rPr>
          <w:noProof/>
        </w:rPr>
        <w:fldChar w:fldCharType="separate"/>
      </w:r>
      <w:r>
        <w:rPr>
          <w:noProof/>
        </w:rPr>
        <w:t>51</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42 The Kepler mission search zone considers a tiny fraction of our galaxy.</w:t>
      </w:r>
      <w:r>
        <w:rPr>
          <w:noProof/>
        </w:rPr>
        <w:tab/>
      </w:r>
      <w:r>
        <w:rPr>
          <w:noProof/>
        </w:rPr>
        <w:fldChar w:fldCharType="begin"/>
      </w:r>
      <w:r>
        <w:rPr>
          <w:noProof/>
        </w:rPr>
        <w:instrText xml:space="preserve"> PAGEREF _Toc431974187 \h </w:instrText>
      </w:r>
      <w:r>
        <w:rPr>
          <w:noProof/>
        </w:rPr>
      </w:r>
      <w:r>
        <w:rPr>
          <w:noProof/>
        </w:rPr>
        <w:fldChar w:fldCharType="separate"/>
      </w:r>
      <w:r>
        <w:rPr>
          <w:noProof/>
        </w:rPr>
        <w:t>52</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43 - CyControl program (Firmware update step 1)</w:t>
      </w:r>
      <w:r>
        <w:rPr>
          <w:noProof/>
        </w:rPr>
        <w:tab/>
      </w:r>
      <w:r>
        <w:rPr>
          <w:noProof/>
        </w:rPr>
        <w:fldChar w:fldCharType="begin"/>
      </w:r>
      <w:r>
        <w:rPr>
          <w:noProof/>
        </w:rPr>
        <w:instrText xml:space="preserve"> PAGEREF _Toc431974188 \h </w:instrText>
      </w:r>
      <w:r>
        <w:rPr>
          <w:noProof/>
        </w:rPr>
      </w:r>
      <w:r>
        <w:rPr>
          <w:noProof/>
        </w:rPr>
        <w:fldChar w:fldCharType="separate"/>
      </w:r>
      <w:r>
        <w:rPr>
          <w:noProof/>
        </w:rPr>
        <w:t>55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44 - CyControl program (Firmware update step 2)</w:t>
      </w:r>
      <w:r>
        <w:rPr>
          <w:noProof/>
        </w:rPr>
        <w:tab/>
      </w:r>
      <w:r>
        <w:rPr>
          <w:noProof/>
        </w:rPr>
        <w:fldChar w:fldCharType="begin"/>
      </w:r>
      <w:r>
        <w:rPr>
          <w:noProof/>
        </w:rPr>
        <w:instrText xml:space="preserve"> PAGEREF _Toc431974189 \h </w:instrText>
      </w:r>
      <w:r>
        <w:rPr>
          <w:noProof/>
        </w:rPr>
      </w:r>
      <w:r>
        <w:rPr>
          <w:noProof/>
        </w:rPr>
        <w:fldChar w:fldCharType="separate"/>
      </w:r>
      <w:r>
        <w:rPr>
          <w:noProof/>
        </w:rPr>
        <w:t>55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45 - Select programming file (Firmware update step 5)</w:t>
      </w:r>
      <w:r>
        <w:rPr>
          <w:noProof/>
        </w:rPr>
        <w:tab/>
      </w:r>
      <w:r>
        <w:rPr>
          <w:noProof/>
        </w:rPr>
        <w:fldChar w:fldCharType="begin"/>
      </w:r>
      <w:r>
        <w:rPr>
          <w:noProof/>
        </w:rPr>
        <w:instrText xml:space="preserve"> PAGEREF _Toc431974190 \h </w:instrText>
      </w:r>
      <w:r>
        <w:rPr>
          <w:noProof/>
        </w:rPr>
      </w:r>
      <w:r>
        <w:rPr>
          <w:noProof/>
        </w:rPr>
        <w:fldChar w:fldCharType="separate"/>
      </w:r>
      <w:r>
        <w:rPr>
          <w:noProof/>
        </w:rPr>
        <w:t>56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46 - Firmware Update Success</w:t>
      </w:r>
      <w:r>
        <w:rPr>
          <w:noProof/>
        </w:rPr>
        <w:tab/>
      </w:r>
      <w:r>
        <w:rPr>
          <w:noProof/>
        </w:rPr>
        <w:fldChar w:fldCharType="begin"/>
      </w:r>
      <w:r>
        <w:rPr>
          <w:noProof/>
        </w:rPr>
        <w:instrText xml:space="preserve"> PAGEREF _Toc431974191 \h </w:instrText>
      </w:r>
      <w:r>
        <w:rPr>
          <w:noProof/>
        </w:rPr>
      </w:r>
      <w:r>
        <w:rPr>
          <w:noProof/>
        </w:rPr>
        <w:fldChar w:fldCharType="separate"/>
      </w:r>
      <w:r>
        <w:rPr>
          <w:noProof/>
        </w:rPr>
        <w:t>56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47 - Reinsert USB after Firmware update</w:t>
      </w:r>
      <w:r>
        <w:rPr>
          <w:noProof/>
        </w:rPr>
        <w:tab/>
      </w:r>
      <w:r>
        <w:rPr>
          <w:noProof/>
        </w:rPr>
        <w:fldChar w:fldCharType="begin"/>
      </w:r>
      <w:r>
        <w:rPr>
          <w:noProof/>
        </w:rPr>
        <w:instrText xml:space="preserve"> PAGEREF _Toc431974192 \h </w:instrText>
      </w:r>
      <w:r>
        <w:rPr>
          <w:noProof/>
        </w:rPr>
      </w:r>
      <w:r>
        <w:rPr>
          <w:noProof/>
        </w:rPr>
        <w:fldChar w:fldCharType="separate"/>
      </w:r>
      <w:r>
        <w:rPr>
          <w:noProof/>
        </w:rPr>
        <w:t>56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48 - GPIO Read Action (part #1)</w:t>
      </w:r>
      <w:r>
        <w:rPr>
          <w:noProof/>
        </w:rPr>
        <w:tab/>
      </w:r>
      <w:r>
        <w:rPr>
          <w:noProof/>
        </w:rPr>
        <w:fldChar w:fldCharType="begin"/>
      </w:r>
      <w:r>
        <w:rPr>
          <w:noProof/>
        </w:rPr>
        <w:instrText xml:space="preserve"> PAGEREF _Toc431974193 \h </w:instrText>
      </w:r>
      <w:r>
        <w:rPr>
          <w:noProof/>
        </w:rPr>
      </w:r>
      <w:r>
        <w:rPr>
          <w:noProof/>
        </w:rPr>
        <w:fldChar w:fldCharType="separate"/>
      </w:r>
      <w:r>
        <w:rPr>
          <w:noProof/>
        </w:rPr>
        <w:t>65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49 - GPIO Read Action (part #2)</w:t>
      </w:r>
      <w:r>
        <w:rPr>
          <w:noProof/>
        </w:rPr>
        <w:tab/>
      </w:r>
      <w:r>
        <w:rPr>
          <w:noProof/>
        </w:rPr>
        <w:fldChar w:fldCharType="begin"/>
      </w:r>
      <w:r>
        <w:rPr>
          <w:noProof/>
        </w:rPr>
        <w:instrText xml:space="preserve"> PAGEREF _Toc431974194 \h </w:instrText>
      </w:r>
      <w:r>
        <w:rPr>
          <w:noProof/>
        </w:rPr>
      </w:r>
      <w:r>
        <w:rPr>
          <w:noProof/>
        </w:rPr>
        <w:fldChar w:fldCharType="separate"/>
      </w:r>
      <w:r>
        <w:rPr>
          <w:noProof/>
        </w:rPr>
        <w:t>65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50 - GPIO Write Action (part #1)</w:t>
      </w:r>
      <w:r>
        <w:rPr>
          <w:noProof/>
        </w:rPr>
        <w:tab/>
      </w:r>
      <w:r>
        <w:rPr>
          <w:noProof/>
        </w:rPr>
        <w:fldChar w:fldCharType="begin"/>
      </w:r>
      <w:r>
        <w:rPr>
          <w:noProof/>
        </w:rPr>
        <w:instrText xml:space="preserve"> PAGEREF _Toc431974195 \h </w:instrText>
      </w:r>
      <w:r>
        <w:rPr>
          <w:noProof/>
        </w:rPr>
      </w:r>
      <w:r>
        <w:rPr>
          <w:noProof/>
        </w:rPr>
        <w:fldChar w:fldCharType="separate"/>
      </w:r>
      <w:r>
        <w:rPr>
          <w:noProof/>
        </w:rPr>
        <w:t>66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51 - GPIO Write Action (part #2)</w:t>
      </w:r>
      <w:r>
        <w:rPr>
          <w:noProof/>
        </w:rPr>
        <w:tab/>
      </w:r>
      <w:r>
        <w:rPr>
          <w:noProof/>
        </w:rPr>
        <w:fldChar w:fldCharType="begin"/>
      </w:r>
      <w:r>
        <w:rPr>
          <w:noProof/>
        </w:rPr>
        <w:instrText xml:space="preserve"> PAGEREF _Toc431974196 \h </w:instrText>
      </w:r>
      <w:r>
        <w:rPr>
          <w:noProof/>
        </w:rPr>
      </w:r>
      <w:r>
        <w:rPr>
          <w:noProof/>
        </w:rPr>
        <w:fldChar w:fldCharType="separate"/>
      </w:r>
      <w:r>
        <w:rPr>
          <w:noProof/>
        </w:rPr>
        <w:t>66</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52 - GPIO Action with invalid pin number</w:t>
      </w:r>
      <w:r>
        <w:rPr>
          <w:noProof/>
        </w:rPr>
        <w:tab/>
      </w:r>
      <w:r>
        <w:rPr>
          <w:noProof/>
        </w:rPr>
        <w:fldChar w:fldCharType="begin"/>
      </w:r>
      <w:r>
        <w:rPr>
          <w:noProof/>
        </w:rPr>
        <w:instrText xml:space="preserve"> PAGEREF _Toc431974197 \h </w:instrText>
      </w:r>
      <w:r>
        <w:rPr>
          <w:noProof/>
        </w:rPr>
      </w:r>
      <w:r>
        <w:rPr>
          <w:noProof/>
        </w:rPr>
        <w:fldChar w:fldCharType="separate"/>
      </w:r>
      <w:r>
        <w:rPr>
          <w:noProof/>
        </w:rPr>
        <w:t>67</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53 - RASDR Data with PPS signal ON (FFTsize 2048)</w:t>
      </w:r>
      <w:r>
        <w:rPr>
          <w:noProof/>
        </w:rPr>
        <w:tab/>
      </w:r>
      <w:r>
        <w:rPr>
          <w:noProof/>
        </w:rPr>
        <w:fldChar w:fldCharType="begin"/>
      </w:r>
      <w:r>
        <w:rPr>
          <w:noProof/>
        </w:rPr>
        <w:instrText xml:space="preserve"> PAGEREF _Toc431974198 \h </w:instrText>
      </w:r>
      <w:r>
        <w:rPr>
          <w:noProof/>
        </w:rPr>
      </w:r>
      <w:r>
        <w:rPr>
          <w:noProof/>
        </w:rPr>
        <w:fldChar w:fldCharType="separate"/>
      </w:r>
      <w:r>
        <w:rPr>
          <w:noProof/>
        </w:rPr>
        <w:t>68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54 - RASDR Data with PPS signal OFF (FFTsize 2048)</w:t>
      </w:r>
      <w:r>
        <w:rPr>
          <w:noProof/>
        </w:rPr>
        <w:tab/>
      </w:r>
      <w:r>
        <w:rPr>
          <w:noProof/>
        </w:rPr>
        <w:fldChar w:fldCharType="begin"/>
      </w:r>
      <w:r>
        <w:rPr>
          <w:noProof/>
        </w:rPr>
        <w:instrText xml:space="preserve"> PAGEREF _Toc431974199 \h </w:instrText>
      </w:r>
      <w:r>
        <w:rPr>
          <w:noProof/>
        </w:rPr>
      </w:r>
      <w:r>
        <w:rPr>
          <w:noProof/>
        </w:rPr>
        <w:fldChar w:fldCharType="separate"/>
      </w:r>
      <w:r>
        <w:rPr>
          <w:noProof/>
        </w:rPr>
        <w:t>68</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55 JTAG conector.</w:t>
      </w:r>
      <w:r>
        <w:rPr>
          <w:noProof/>
        </w:rPr>
        <w:tab/>
      </w:r>
      <w:r>
        <w:rPr>
          <w:noProof/>
        </w:rPr>
        <w:fldChar w:fldCharType="begin"/>
      </w:r>
      <w:r>
        <w:rPr>
          <w:noProof/>
        </w:rPr>
        <w:instrText xml:space="preserve"> PAGEREF _Toc431974200 \h </w:instrText>
      </w:r>
      <w:r>
        <w:rPr>
          <w:noProof/>
        </w:rPr>
      </w:r>
      <w:r>
        <w:rPr>
          <w:noProof/>
        </w:rPr>
        <w:fldChar w:fldCharType="separate"/>
      </w:r>
      <w:r>
        <w:rPr>
          <w:noProof/>
        </w:rPr>
        <w:t>75</w:t>
      </w:r>
      <w:r>
        <w:rPr>
          <w:noProof/>
        </w:rPr>
        <w:fldChar w:fldCharType="end"/>
      </w:r>
    </w:p>
    <w:p w:rsidR="005A02AF" w:rsidRDefault="005A02AF">
      <w:pPr>
        <w:pStyle w:val="TableofFigures"/>
        <w:tabs>
          <w:tab w:val="right" w:leader="dot" w:pos="9350"/>
        </w:tabs>
        <w:rPr>
          <w:rFonts w:asciiTheme="minorHAnsi" w:eastAsiaTheme="minorEastAsia" w:hAnsiTheme="minorHAnsi" w:cstheme="minorBidi"/>
          <w:noProof/>
          <w:sz w:val="22"/>
          <w:szCs w:val="22"/>
        </w:rPr>
      </w:pPr>
      <w:r>
        <w:rPr>
          <w:noProof/>
        </w:rPr>
        <w:t>Figure 56 LED D9 is illuminated green to denote frequency lock.</w:t>
      </w:r>
      <w:r>
        <w:rPr>
          <w:noProof/>
        </w:rPr>
        <w:tab/>
      </w:r>
      <w:r>
        <w:rPr>
          <w:noProof/>
        </w:rPr>
        <w:fldChar w:fldCharType="begin"/>
      </w:r>
      <w:r>
        <w:rPr>
          <w:noProof/>
        </w:rPr>
        <w:instrText xml:space="preserve"> PAGEREF _Toc431974201 \h </w:instrText>
      </w:r>
      <w:r>
        <w:rPr>
          <w:noProof/>
        </w:rPr>
      </w:r>
      <w:r>
        <w:rPr>
          <w:noProof/>
        </w:rPr>
        <w:fldChar w:fldCharType="separate"/>
      </w:r>
      <w:r>
        <w:rPr>
          <w:noProof/>
        </w:rPr>
        <w:t>76</w:t>
      </w:r>
      <w:r>
        <w:rPr>
          <w:noProof/>
        </w:rPr>
        <w:fldChar w:fldCharType="end"/>
      </w:r>
    </w:p>
    <w:p w:rsidR="00E80456" w:rsidRDefault="00F668DE"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4" w:name="_Toc431974085"/>
      <w:r w:rsidRPr="00722E94">
        <w:lastRenderedPageBreak/>
        <w:t>List of Tables</w:t>
      </w:r>
      <w:bookmarkEnd w:id="4"/>
    </w:p>
    <w:p w:rsidR="005A02AF" w:rsidRDefault="00F668DE">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31974202" w:history="1">
        <w:r w:rsidR="005A02AF" w:rsidRPr="00470F2F">
          <w:rPr>
            <w:rStyle w:val="Hyperlink"/>
            <w:noProof/>
          </w:rPr>
          <w:t>Table 1.  FCC band plan from 3kHz to 30GHz.</w:t>
        </w:r>
        <w:r w:rsidR="005A02AF">
          <w:rPr>
            <w:noProof/>
            <w:webHidden/>
          </w:rPr>
          <w:tab/>
        </w:r>
        <w:r w:rsidR="005A02AF">
          <w:rPr>
            <w:noProof/>
            <w:webHidden/>
          </w:rPr>
          <w:fldChar w:fldCharType="begin"/>
        </w:r>
        <w:r w:rsidR="005A02AF">
          <w:rPr>
            <w:noProof/>
            <w:webHidden/>
          </w:rPr>
          <w:instrText xml:space="preserve"> PAGEREF _Toc431974202 \h </w:instrText>
        </w:r>
        <w:r w:rsidR="005A02AF">
          <w:rPr>
            <w:noProof/>
            <w:webHidden/>
          </w:rPr>
        </w:r>
        <w:r w:rsidR="005A02AF">
          <w:rPr>
            <w:noProof/>
            <w:webHidden/>
          </w:rPr>
          <w:fldChar w:fldCharType="separate"/>
        </w:r>
        <w:r w:rsidR="005A02AF">
          <w:rPr>
            <w:noProof/>
            <w:webHidden/>
          </w:rPr>
          <w:t>11</w:t>
        </w:r>
        <w:r w:rsidR="005A02AF">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3" w:history="1">
        <w:r w:rsidRPr="00470F2F">
          <w:rPr>
            <w:rStyle w:val="Hyperlink"/>
            <w:noProof/>
          </w:rPr>
          <w:t>Table 2 Candidate radio astronomy research bands. Bands shown in and above HF are designated.  The band shown as VLF has been proposed for radio astronomy under special conditions [18]</w:t>
        </w:r>
        <w:r>
          <w:rPr>
            <w:noProof/>
            <w:webHidden/>
          </w:rPr>
          <w:tab/>
        </w:r>
        <w:r>
          <w:rPr>
            <w:noProof/>
            <w:webHidden/>
          </w:rPr>
          <w:fldChar w:fldCharType="begin"/>
        </w:r>
        <w:r>
          <w:rPr>
            <w:noProof/>
            <w:webHidden/>
          </w:rPr>
          <w:instrText xml:space="preserve"> PAGEREF _Toc431974203 \h </w:instrText>
        </w:r>
        <w:r>
          <w:rPr>
            <w:noProof/>
            <w:webHidden/>
          </w:rPr>
        </w:r>
        <w:r>
          <w:rPr>
            <w:noProof/>
            <w:webHidden/>
          </w:rPr>
          <w:fldChar w:fldCharType="separate"/>
        </w:r>
        <w:r>
          <w:rPr>
            <w:noProof/>
            <w:webHidden/>
          </w:rPr>
          <w:t>12</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4" w:history="1">
        <w:r w:rsidRPr="00470F2F">
          <w:rPr>
            <w:rStyle w:val="Hyperlink"/>
            <w:noProof/>
          </w:rPr>
          <w:t>Table 3 Basic RASDR specifications are focused on receive operations from app. 0.3-3.8 GHz.</w:t>
        </w:r>
        <w:r>
          <w:rPr>
            <w:noProof/>
            <w:webHidden/>
          </w:rPr>
          <w:tab/>
        </w:r>
        <w:r>
          <w:rPr>
            <w:noProof/>
            <w:webHidden/>
          </w:rPr>
          <w:fldChar w:fldCharType="begin"/>
        </w:r>
        <w:r>
          <w:rPr>
            <w:noProof/>
            <w:webHidden/>
          </w:rPr>
          <w:instrText xml:space="preserve"> PAGEREF _Toc431974204 \h </w:instrText>
        </w:r>
        <w:r>
          <w:rPr>
            <w:noProof/>
            <w:webHidden/>
          </w:rPr>
        </w:r>
        <w:r>
          <w:rPr>
            <w:noProof/>
            <w:webHidden/>
          </w:rPr>
          <w:fldChar w:fldCharType="separate"/>
        </w:r>
        <w:r>
          <w:rPr>
            <w:noProof/>
            <w:webHidden/>
          </w:rPr>
          <w:t>14</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5" w:history="1">
        <w:r w:rsidRPr="00470F2F">
          <w:rPr>
            <w:rStyle w:val="Hyperlink"/>
            <w:noProof/>
          </w:rPr>
          <w:t>Table 4 Typical Limits on Sample Rate per System Specifications</w:t>
        </w:r>
        <w:r>
          <w:rPr>
            <w:noProof/>
            <w:webHidden/>
          </w:rPr>
          <w:tab/>
        </w:r>
        <w:r>
          <w:rPr>
            <w:noProof/>
            <w:webHidden/>
          </w:rPr>
          <w:fldChar w:fldCharType="begin"/>
        </w:r>
        <w:r>
          <w:rPr>
            <w:noProof/>
            <w:webHidden/>
          </w:rPr>
          <w:instrText xml:space="preserve"> PAGEREF _Toc431974205 \h </w:instrText>
        </w:r>
        <w:r>
          <w:rPr>
            <w:noProof/>
            <w:webHidden/>
          </w:rPr>
        </w:r>
        <w:r>
          <w:rPr>
            <w:noProof/>
            <w:webHidden/>
          </w:rPr>
          <w:fldChar w:fldCharType="separate"/>
        </w:r>
        <w:r>
          <w:rPr>
            <w:noProof/>
            <w:webHidden/>
          </w:rPr>
          <w:t>15</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6" w:history="1">
        <w:r w:rsidRPr="00470F2F">
          <w:rPr>
            <w:rStyle w:val="Hyperlink"/>
            <w:noProof/>
          </w:rPr>
          <w:t>Table 5 Example startup procedure for new RASDR observatory</w:t>
        </w:r>
        <w:r>
          <w:rPr>
            <w:noProof/>
            <w:webHidden/>
          </w:rPr>
          <w:tab/>
        </w:r>
        <w:r>
          <w:rPr>
            <w:noProof/>
            <w:webHidden/>
          </w:rPr>
          <w:fldChar w:fldCharType="begin"/>
        </w:r>
        <w:r>
          <w:rPr>
            <w:noProof/>
            <w:webHidden/>
          </w:rPr>
          <w:instrText xml:space="preserve"> PAGEREF _Toc431974206 \h </w:instrText>
        </w:r>
        <w:r>
          <w:rPr>
            <w:noProof/>
            <w:webHidden/>
          </w:rPr>
        </w:r>
        <w:r>
          <w:rPr>
            <w:noProof/>
            <w:webHidden/>
          </w:rPr>
          <w:fldChar w:fldCharType="separate"/>
        </w:r>
        <w:r>
          <w:rPr>
            <w:noProof/>
            <w:webHidden/>
          </w:rPr>
          <w:t>17</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7" w:history="1">
        <w:r w:rsidRPr="00470F2F">
          <w:rPr>
            <w:rStyle w:val="Hyperlink"/>
            <w:noProof/>
          </w:rPr>
          <w:t>Table 6 MyriadRF specifications.</w:t>
        </w:r>
        <w:r>
          <w:rPr>
            <w:noProof/>
            <w:webHidden/>
          </w:rPr>
          <w:tab/>
        </w:r>
        <w:r>
          <w:rPr>
            <w:noProof/>
            <w:webHidden/>
          </w:rPr>
          <w:fldChar w:fldCharType="begin"/>
        </w:r>
        <w:r>
          <w:rPr>
            <w:noProof/>
            <w:webHidden/>
          </w:rPr>
          <w:instrText xml:space="preserve"> PAGEREF _Toc431974207 \h </w:instrText>
        </w:r>
        <w:r>
          <w:rPr>
            <w:noProof/>
            <w:webHidden/>
          </w:rPr>
        </w:r>
        <w:r>
          <w:rPr>
            <w:noProof/>
            <w:webHidden/>
          </w:rPr>
          <w:fldChar w:fldCharType="separate"/>
        </w:r>
        <w:r>
          <w:rPr>
            <w:noProof/>
            <w:webHidden/>
          </w:rPr>
          <w:t>26</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8" w:history="1">
        <w:r w:rsidRPr="00470F2F">
          <w:rPr>
            <w:rStyle w:val="Hyperlink"/>
            <w:noProof/>
          </w:rPr>
          <w:t>Table 7. Myriad-RF Board Connector Assignments</w:t>
        </w:r>
        <w:r>
          <w:rPr>
            <w:noProof/>
            <w:webHidden/>
          </w:rPr>
          <w:tab/>
        </w:r>
        <w:r>
          <w:rPr>
            <w:noProof/>
            <w:webHidden/>
          </w:rPr>
          <w:fldChar w:fldCharType="begin"/>
        </w:r>
        <w:r>
          <w:rPr>
            <w:noProof/>
            <w:webHidden/>
          </w:rPr>
          <w:instrText xml:space="preserve"> PAGEREF _Toc431974208 \h </w:instrText>
        </w:r>
        <w:r>
          <w:rPr>
            <w:noProof/>
            <w:webHidden/>
          </w:rPr>
        </w:r>
        <w:r>
          <w:rPr>
            <w:noProof/>
            <w:webHidden/>
          </w:rPr>
          <w:fldChar w:fldCharType="separate"/>
        </w:r>
        <w:r>
          <w:rPr>
            <w:noProof/>
            <w:webHidden/>
          </w:rPr>
          <w:t>27</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09" w:history="1">
        <w:r w:rsidRPr="00470F2F">
          <w:rPr>
            <w:rStyle w:val="Hyperlink"/>
            <w:noProof/>
          </w:rPr>
          <w:t>Table 8 DigiRED board connectors and switches.</w:t>
        </w:r>
        <w:r>
          <w:rPr>
            <w:noProof/>
            <w:webHidden/>
          </w:rPr>
          <w:tab/>
        </w:r>
        <w:r>
          <w:rPr>
            <w:noProof/>
            <w:webHidden/>
          </w:rPr>
          <w:fldChar w:fldCharType="begin"/>
        </w:r>
        <w:r>
          <w:rPr>
            <w:noProof/>
            <w:webHidden/>
          </w:rPr>
          <w:instrText xml:space="preserve"> PAGEREF _Toc431974209 \h </w:instrText>
        </w:r>
        <w:r>
          <w:rPr>
            <w:noProof/>
            <w:webHidden/>
          </w:rPr>
        </w:r>
        <w:r>
          <w:rPr>
            <w:noProof/>
            <w:webHidden/>
          </w:rPr>
          <w:fldChar w:fldCharType="separate"/>
        </w:r>
        <w:r>
          <w:rPr>
            <w:noProof/>
            <w:webHidden/>
          </w:rPr>
          <w:t>28</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10" w:history="1">
        <w:r w:rsidRPr="00470F2F">
          <w:rPr>
            <w:rStyle w:val="Hyperlink"/>
            <w:noProof/>
          </w:rPr>
          <w:t>Table 9  DigiRED LED status indicators.</w:t>
        </w:r>
        <w:r>
          <w:rPr>
            <w:noProof/>
            <w:webHidden/>
          </w:rPr>
          <w:tab/>
        </w:r>
        <w:r>
          <w:rPr>
            <w:noProof/>
            <w:webHidden/>
          </w:rPr>
          <w:fldChar w:fldCharType="begin"/>
        </w:r>
        <w:r>
          <w:rPr>
            <w:noProof/>
            <w:webHidden/>
          </w:rPr>
          <w:instrText xml:space="preserve"> PAGEREF _Toc431974210 \h </w:instrText>
        </w:r>
        <w:r>
          <w:rPr>
            <w:noProof/>
            <w:webHidden/>
          </w:rPr>
        </w:r>
        <w:r>
          <w:rPr>
            <w:noProof/>
            <w:webHidden/>
          </w:rPr>
          <w:fldChar w:fldCharType="separate"/>
        </w:r>
        <w:r>
          <w:rPr>
            <w:noProof/>
            <w:webHidden/>
          </w:rPr>
          <w:t>31</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11" w:history="1">
        <w:r w:rsidRPr="00470F2F">
          <w:rPr>
            <w:rStyle w:val="Hyperlink"/>
            <w:noProof/>
          </w:rPr>
          <w:t>Table 10.  Examples of system gain from components for monitoring H1 signals.  The buffer amplifier suggested here permits lower gain settings of RASDR, while still giving good H1 spectra (see  next section).</w:t>
        </w:r>
        <w:r>
          <w:rPr>
            <w:noProof/>
            <w:webHidden/>
          </w:rPr>
          <w:tab/>
        </w:r>
        <w:r>
          <w:rPr>
            <w:noProof/>
            <w:webHidden/>
          </w:rPr>
          <w:fldChar w:fldCharType="begin"/>
        </w:r>
        <w:r>
          <w:rPr>
            <w:noProof/>
            <w:webHidden/>
          </w:rPr>
          <w:instrText xml:space="preserve"> PAGEREF _Toc431974211 \h </w:instrText>
        </w:r>
        <w:r>
          <w:rPr>
            <w:noProof/>
            <w:webHidden/>
          </w:rPr>
        </w:r>
        <w:r>
          <w:rPr>
            <w:noProof/>
            <w:webHidden/>
          </w:rPr>
          <w:fldChar w:fldCharType="separate"/>
        </w:r>
        <w:r>
          <w:rPr>
            <w:noProof/>
            <w:webHidden/>
          </w:rPr>
          <w:t>41</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12" w:history="1">
        <w:r w:rsidRPr="00470F2F">
          <w:rPr>
            <w:rStyle w:val="Hyperlink"/>
            <w:noProof/>
          </w:rPr>
          <w:t>Table 11 - RASDR receiver USB IDs</w:t>
        </w:r>
        <w:r>
          <w:rPr>
            <w:noProof/>
            <w:webHidden/>
          </w:rPr>
          <w:tab/>
        </w:r>
        <w:r>
          <w:rPr>
            <w:noProof/>
            <w:webHidden/>
          </w:rPr>
          <w:fldChar w:fldCharType="begin"/>
        </w:r>
        <w:r>
          <w:rPr>
            <w:noProof/>
            <w:webHidden/>
          </w:rPr>
          <w:instrText xml:space="preserve"> PAGEREF _Toc431974212 \h </w:instrText>
        </w:r>
        <w:r>
          <w:rPr>
            <w:noProof/>
            <w:webHidden/>
          </w:rPr>
        </w:r>
        <w:r>
          <w:rPr>
            <w:noProof/>
            <w:webHidden/>
          </w:rPr>
          <w:fldChar w:fldCharType="separate"/>
        </w:r>
        <w:r>
          <w:rPr>
            <w:noProof/>
            <w:webHidden/>
          </w:rPr>
          <w:t>54</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13" w:history="1">
        <w:r w:rsidRPr="00470F2F">
          <w:rPr>
            <w:rStyle w:val="Hyperlink"/>
            <w:noProof/>
          </w:rPr>
          <w:t>Table 12 X3 connector pin description</w:t>
        </w:r>
        <w:r>
          <w:rPr>
            <w:noProof/>
            <w:webHidden/>
          </w:rPr>
          <w:tab/>
        </w:r>
        <w:r>
          <w:rPr>
            <w:noProof/>
            <w:webHidden/>
          </w:rPr>
          <w:fldChar w:fldCharType="begin"/>
        </w:r>
        <w:r>
          <w:rPr>
            <w:noProof/>
            <w:webHidden/>
          </w:rPr>
          <w:instrText xml:space="preserve"> PAGEREF _Toc431974213 \h </w:instrText>
        </w:r>
        <w:r>
          <w:rPr>
            <w:noProof/>
            <w:webHidden/>
          </w:rPr>
        </w:r>
        <w:r>
          <w:rPr>
            <w:noProof/>
            <w:webHidden/>
          </w:rPr>
          <w:fldChar w:fldCharType="separate"/>
        </w:r>
        <w:r>
          <w:rPr>
            <w:noProof/>
            <w:webHidden/>
          </w:rPr>
          <w:t>73</w:t>
        </w:r>
        <w:r>
          <w:rPr>
            <w:noProof/>
            <w:webHidden/>
          </w:rPr>
          <w:fldChar w:fldCharType="end"/>
        </w:r>
      </w:hyperlink>
    </w:p>
    <w:p w:rsidR="005A02AF" w:rsidRDefault="005A02AF">
      <w:pPr>
        <w:pStyle w:val="TableofFigures"/>
        <w:tabs>
          <w:tab w:val="right" w:leader="dot" w:pos="9350"/>
        </w:tabs>
        <w:rPr>
          <w:rFonts w:asciiTheme="minorHAnsi" w:eastAsiaTheme="minorEastAsia" w:hAnsiTheme="minorHAnsi" w:cstheme="minorBidi"/>
          <w:noProof/>
          <w:sz w:val="22"/>
          <w:szCs w:val="22"/>
        </w:rPr>
      </w:pPr>
      <w:hyperlink w:anchor="_Toc431974214" w:history="1">
        <w:r w:rsidRPr="00470F2F">
          <w:rPr>
            <w:rStyle w:val="Hyperlink"/>
            <w:noProof/>
          </w:rPr>
          <w:t>Table 13 - GPIO Assignments</w:t>
        </w:r>
        <w:r>
          <w:rPr>
            <w:noProof/>
            <w:webHidden/>
          </w:rPr>
          <w:tab/>
        </w:r>
        <w:r>
          <w:rPr>
            <w:noProof/>
            <w:webHidden/>
          </w:rPr>
          <w:fldChar w:fldCharType="begin"/>
        </w:r>
        <w:r>
          <w:rPr>
            <w:noProof/>
            <w:webHidden/>
          </w:rPr>
          <w:instrText xml:space="preserve"> PAGEREF _Toc431974214 \h </w:instrText>
        </w:r>
        <w:r>
          <w:rPr>
            <w:noProof/>
            <w:webHidden/>
          </w:rPr>
        </w:r>
        <w:r>
          <w:rPr>
            <w:noProof/>
            <w:webHidden/>
          </w:rPr>
          <w:fldChar w:fldCharType="separate"/>
        </w:r>
        <w:r>
          <w:rPr>
            <w:noProof/>
            <w:webHidden/>
          </w:rPr>
          <w:t>75</w:t>
        </w:r>
        <w:r>
          <w:rPr>
            <w:noProof/>
            <w:webHidden/>
          </w:rPr>
          <w:fldChar w:fldCharType="end"/>
        </w:r>
      </w:hyperlink>
    </w:p>
    <w:p w:rsidR="000B3838" w:rsidRDefault="00F668DE" w:rsidP="00A369A2">
      <w:pPr>
        <w:pStyle w:val="Heading3"/>
        <w:spacing w:after="100" w:afterAutospacing="1"/>
      </w:pPr>
      <w:r w:rsidRPr="00722E94">
        <w:fldChar w:fldCharType="end"/>
      </w:r>
      <w:r w:rsidR="002A6C93">
        <w:br w:type="page"/>
      </w:r>
      <w:bookmarkStart w:id="5" w:name="_Toc431974086"/>
      <w:r w:rsidR="007E3B6A">
        <w:lastRenderedPageBreak/>
        <w:t>Foreword</w:t>
      </w:r>
      <w:bookmarkEnd w:id="5"/>
    </w:p>
    <w:p w:rsidR="00A369A2" w:rsidRDefault="00A369A2" w:rsidP="00A369A2">
      <w:r>
        <w:t>Thanks to</w:t>
      </w:r>
      <w:r w:rsidR="006C3584">
        <w:t xml:space="preserve"> the Society of Amateur Radio Astronomers (</w:t>
      </w:r>
      <w:r>
        <w:t>SARA</w:t>
      </w:r>
      <w:r w:rsidR="006C3584">
        <w:t>)</w:t>
      </w:r>
      <w:r>
        <w:t xml:space="preserve"> for supporting </w:t>
      </w:r>
      <w:r w:rsidR="00FA00A6">
        <w:t xml:space="preserve">RASDR </w:t>
      </w:r>
      <w:r>
        <w:t xml:space="preserve">as </w:t>
      </w:r>
      <w:r w:rsidR="00FA00A6">
        <w:t xml:space="preserve">the project has </w:t>
      </w:r>
      <w:r>
        <w:t xml:space="preserve">migrated through three </w:t>
      </w:r>
      <w:r w:rsidR="00CA69BB">
        <w:t xml:space="preserve">different </w:t>
      </w:r>
      <w:r>
        <w:t>hardware approaches and</w:t>
      </w:r>
      <w:r w:rsidR="00FA00A6">
        <w:t xml:space="preserve"> both </w:t>
      </w:r>
      <w:r>
        <w:t xml:space="preserve">design and production </w:t>
      </w:r>
      <w:r w:rsidR="00FA00A6">
        <w:t>challenges</w:t>
      </w:r>
      <w:r>
        <w:t xml:space="preserve">.  </w:t>
      </w:r>
      <w:r w:rsidRPr="00526D0E">
        <w:t>This</w:t>
      </w:r>
      <w:r w:rsidR="00FA00A6">
        <w:t xml:space="preserve"> project </w:t>
      </w:r>
      <w:r w:rsidRPr="00526D0E">
        <w:t>is a community open</w:t>
      </w:r>
      <w:r w:rsidR="00C167D7">
        <w:t>-</w:t>
      </w:r>
      <w:r w:rsidRPr="00526D0E">
        <w:t>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volunteer</w:t>
      </w:r>
      <w:r w:rsidR="00E84324">
        <w:t xml:space="preserve"> </w:t>
      </w:r>
      <w:r w:rsidR="007B2FAB" w:rsidRPr="00526D0E">
        <w:t xml:space="preserve">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w:t>
      </w:r>
      <w:r w:rsidR="00FA00A6">
        <w:t xml:space="preserve"> at cost </w:t>
      </w:r>
      <w:r w:rsidR="007B2FAB">
        <w:t>to SARA members</w:t>
      </w:r>
      <w:r w:rsidR="00E80456">
        <w:t xml:space="preserve"> and </w:t>
      </w:r>
      <w:r w:rsidR="00FA00A6">
        <w:t>affiliates.</w:t>
      </w:r>
    </w:p>
    <w:p w:rsidR="00FA00A6" w:rsidRDefault="00B1111D" w:rsidP="00CA69BB">
      <w:r>
        <w:t>RASDR software</w:t>
      </w:r>
      <w:r w:rsidR="00FA00A6">
        <w:t xml:space="preserve"> is in a continual process of upgrading, with the i</w:t>
      </w:r>
      <w:r w:rsidR="00A369A2">
        <w:t>nten</w:t>
      </w:r>
      <w:r w:rsidR="00FA00A6">
        <w:t>t</w:t>
      </w:r>
      <w:r w:rsidR="00A369A2">
        <w:t xml:space="preserve"> </w:t>
      </w:r>
      <w:r w:rsidR="00FA00A6">
        <w:t>of</w:t>
      </w:r>
      <w:r w:rsidR="00A369A2">
        <w:t xml:space="preserve"> adding features</w:t>
      </w:r>
      <w:r w:rsidR="00FA00A6">
        <w:t>.  P</w:t>
      </w:r>
      <w:r w:rsidR="00CA69BB" w:rsidRPr="00A369A2">
        <w:t xml:space="preserve">lease communicate </w:t>
      </w:r>
      <w:r w:rsidR="00FA00A6">
        <w:t xml:space="preserve">with the RASDR group at </w:t>
      </w:r>
      <w:hyperlink r:id="rId9" w:tgtFrame="_blank" w:history="1">
        <w:r w:rsidR="00CA69BB" w:rsidRPr="00E80456">
          <w:rPr>
            <w:rStyle w:val="Hyperlink"/>
          </w:rPr>
          <w:t>RASDRapplications@radio-astronomy.org</w:t>
        </w:r>
      </w:hyperlink>
      <w:r w:rsidR="00CA69BB" w:rsidRPr="00A369A2">
        <w:t xml:space="preserve">. </w:t>
      </w:r>
    </w:p>
    <w:p w:rsidR="00CA69BB" w:rsidRDefault="00FA00A6" w:rsidP="00CA69BB">
      <w:proofErr w:type="gramStart"/>
      <w:r>
        <w:t xml:space="preserve">Sincere </w:t>
      </w:r>
      <w:r w:rsidR="00CA69BB">
        <w:t>thanks to all on the RASDR team who contributed</w:t>
      </w:r>
      <w:r>
        <w:t xml:space="preserve"> to this project</w:t>
      </w:r>
      <w:r w:rsidR="00CA69BB">
        <w:t>.</w:t>
      </w:r>
      <w:proofErr w:type="gramEnd"/>
      <w:r w:rsidR="00CA69BB">
        <w:t xml:space="preserve">  </w:t>
      </w:r>
    </w:p>
    <w:p w:rsidR="00E61D33" w:rsidRPr="00A369A2" w:rsidRDefault="00E61D33" w:rsidP="00A369A2"/>
    <w:p w:rsidR="00A333A5" w:rsidRDefault="00A333A5" w:rsidP="00A333A5">
      <w:pPr>
        <w:pStyle w:val="Heading3"/>
        <w:spacing w:after="100" w:afterAutospacing="1"/>
      </w:pPr>
      <w:bookmarkStart w:id="6" w:name="_Toc431974087"/>
      <w:r>
        <w:t>License</w:t>
      </w:r>
      <w:bookmarkEnd w:id="6"/>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Unported</w:t>
      </w:r>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7" w:name="_Toc431974088"/>
      <w:r>
        <w:t>Abstract</w:t>
      </w:r>
      <w:bookmarkEnd w:id="7"/>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w:t>
      </w:r>
      <w:r w:rsidR="00CB6041">
        <w:t xml:space="preserve">astronomy </w:t>
      </w:r>
      <w:sdt>
        <w:sdtPr>
          <w:id w:val="92684782"/>
          <w:citation/>
        </w:sdtPr>
        <w:sdtContent>
          <w:r w:rsidR="00F668DE">
            <w:fldChar w:fldCharType="begin"/>
          </w:r>
          <w:r w:rsidR="00C476A5">
            <w:instrText xml:space="preserve"> CITATION RAS15 \l 1033  </w:instrText>
          </w:r>
          <w:r w:rsidR="00F668DE">
            <w:fldChar w:fldCharType="separate"/>
          </w:r>
          <w:r w:rsidR="005A02AF" w:rsidRPr="005A02AF">
            <w:rPr>
              <w:noProof/>
            </w:rPr>
            <w:t>[1]</w:t>
          </w:r>
          <w:r w:rsidR="00F668DE">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radio</w:t>
      </w:r>
      <w:r w:rsidR="00937FEC">
        <w:t xml:space="preserve"> </w:t>
      </w:r>
      <w:r w:rsidR="004527AB">
        <w:t xml:space="preserve">frequency (RF) to </w:t>
      </w:r>
      <w:r w:rsidR="00B1111D">
        <w:t>baseband</w:t>
      </w:r>
      <w:r w:rsidR="004527AB">
        <w:t xml:space="preserve"> transceiver used for </w:t>
      </w:r>
      <w:r>
        <w:t>femtocell</w:t>
      </w:r>
      <w:r w:rsidR="00937FEC">
        <w:t xml:space="preserve"> telecommunications</w:t>
      </w:r>
      <w:r w:rsidR="00CB6041">
        <w:t xml:space="preserve"> </w:t>
      </w:r>
      <w:sdt>
        <w:sdtPr>
          <w:id w:val="92684784"/>
          <w:citation/>
        </w:sdtPr>
        <w:sdtContent>
          <w:r w:rsidR="00F668DE">
            <w:fldChar w:fldCharType="begin"/>
          </w:r>
          <w:r w:rsidR="003677E8">
            <w:instrText xml:space="preserve"> CITATION Lim2 \l 1033  </w:instrText>
          </w:r>
          <w:r w:rsidR="00F668DE">
            <w:fldChar w:fldCharType="separate"/>
          </w:r>
          <w:r w:rsidR="005A02AF" w:rsidRPr="005A02AF">
            <w:rPr>
              <w:noProof/>
            </w:rPr>
            <w:t>[2]</w:t>
          </w:r>
          <w:r w:rsidR="00F668DE">
            <w:rPr>
              <w:noProof/>
            </w:rPr>
            <w:fldChar w:fldCharType="end"/>
          </w:r>
        </w:sdtContent>
      </w:sdt>
      <w:sdt>
        <w:sdtPr>
          <w:id w:val="92684789"/>
          <w:citation/>
        </w:sdtPr>
        <w:sdtContent>
          <w:r w:rsidR="00F668DE">
            <w:fldChar w:fldCharType="begin"/>
          </w:r>
          <w:r w:rsidR="003677E8">
            <w:instrText xml:space="preserve"> CITATION Dig14 \l 1033  </w:instrText>
          </w:r>
          <w:r w:rsidR="00F668DE">
            <w:fldChar w:fldCharType="separate"/>
          </w:r>
          <w:r w:rsidR="005A02AF">
            <w:rPr>
              <w:noProof/>
            </w:rPr>
            <w:t xml:space="preserve"> </w:t>
          </w:r>
          <w:r w:rsidR="005A02AF" w:rsidRPr="005A02AF">
            <w:rPr>
              <w:noProof/>
            </w:rPr>
            <w:t>[3]</w:t>
          </w:r>
          <w:r w:rsidR="00F668DE">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rsidR="00CA69BB">
        <w:t xml:space="preserve">RASDRviewer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8" w:name="_Toc431974089"/>
      <w:r w:rsidRPr="00B75A65">
        <w:lastRenderedPageBreak/>
        <w:t>README First</w:t>
      </w:r>
      <w:bookmarkEnd w:id="8"/>
    </w:p>
    <w:p w:rsidR="001713A8" w:rsidRDefault="001713A8" w:rsidP="001713A8">
      <w:r>
        <w:t xml:space="preserve">Please read </w:t>
      </w:r>
      <w:r w:rsidRPr="00C502D3">
        <w:rPr>
          <w:u w:val="single"/>
        </w:rPr>
        <w:t>Chapter 2</w:t>
      </w:r>
      <w:r>
        <w:t xml:space="preserve"> </w:t>
      </w:r>
      <w:r w:rsidR="0063246D">
        <w:t xml:space="preserve">through </w:t>
      </w:r>
      <w:r w:rsidRPr="00C502D3">
        <w:rPr>
          <w:u w:val="single"/>
        </w:rPr>
        <w:t>Chapter 4</w:t>
      </w:r>
      <w:r>
        <w:t xml:space="preserve"> before starting to connect and use your RASDR.  Please join </w:t>
      </w:r>
      <w:r w:rsidR="00CB6041">
        <w:t xml:space="preserve">SARA </w:t>
      </w:r>
      <w:sdt>
        <w:sdtPr>
          <w:id w:val="24369120"/>
          <w:citation/>
        </w:sdtPr>
        <w:sdtContent>
          <w:r w:rsidR="00F668DE">
            <w:fldChar w:fldCharType="begin"/>
          </w:r>
          <w:r w:rsidR="00C476A5">
            <w:instrText xml:space="preserve"> CITATION RAS15 \l 1033 </w:instrText>
          </w:r>
          <w:r w:rsidR="00F668DE">
            <w:fldChar w:fldCharType="separate"/>
          </w:r>
          <w:r w:rsidR="005A02AF" w:rsidRPr="005A02AF">
            <w:rPr>
              <w:noProof/>
            </w:rPr>
            <w:t>[1]</w:t>
          </w:r>
          <w:r w:rsidR="00F668DE">
            <w:rPr>
              <w:noProof/>
            </w:rPr>
            <w:fldChar w:fldCharType="end"/>
          </w:r>
        </w:sdtContent>
      </w:sdt>
      <w:r>
        <w:t xml:space="preserve"> and the User’s group. </w:t>
      </w:r>
      <w:r w:rsidR="003A6BF3">
        <w:t>The</w:t>
      </w:r>
      <w:r>
        <w:t xml:space="preserve"> SARA RASDR </w:t>
      </w:r>
      <w:r w:rsidR="00CB6041">
        <w:t xml:space="preserve">pages </w:t>
      </w:r>
      <w:sdt>
        <w:sdtPr>
          <w:id w:val="24369111"/>
          <w:citation/>
        </w:sdtPr>
        <w:sdtContent>
          <w:r w:rsidR="00F668DE">
            <w:fldChar w:fldCharType="begin"/>
          </w:r>
          <w:r w:rsidR="00C476A5">
            <w:instrText xml:space="preserve"> CITATION RAS14 \l 1033  </w:instrText>
          </w:r>
          <w:r w:rsidR="00F668DE">
            <w:fldChar w:fldCharType="separate"/>
          </w:r>
          <w:r w:rsidR="005A02AF" w:rsidRPr="005A02AF">
            <w:rPr>
              <w:noProof/>
            </w:rPr>
            <w:t>[4]</w:t>
          </w:r>
          <w:r w:rsidR="00F668DE">
            <w:rPr>
              <w:noProof/>
            </w:rPr>
            <w:fldChar w:fldCharType="end"/>
          </w:r>
        </w:sdtContent>
      </w:sdt>
      <w:sdt>
        <w:sdtPr>
          <w:id w:val="24369110"/>
          <w:citation/>
        </w:sdtPr>
        <w:sdtContent>
          <w:r w:rsidR="00F668DE">
            <w:fldChar w:fldCharType="begin"/>
          </w:r>
          <w:r w:rsidR="00C476A5">
            <w:instrText xml:space="preserve"> CITATION RAS15 \l 1033  </w:instrText>
          </w:r>
          <w:r w:rsidR="00F668DE">
            <w:fldChar w:fldCharType="separate"/>
          </w:r>
          <w:r w:rsidR="005A02AF">
            <w:rPr>
              <w:noProof/>
            </w:rPr>
            <w:t xml:space="preserve"> </w:t>
          </w:r>
          <w:r w:rsidR="005A02AF" w:rsidRPr="005A02AF">
            <w:rPr>
              <w:noProof/>
            </w:rPr>
            <w:t>[1]</w:t>
          </w:r>
          <w:r w:rsidR="00F668DE">
            <w:rPr>
              <w:noProof/>
            </w:rPr>
            <w:fldChar w:fldCharType="end"/>
          </w:r>
        </w:sdtContent>
      </w:sdt>
      <w:r>
        <w:t xml:space="preserve"> </w:t>
      </w:r>
      <w:r w:rsidR="003A6BF3">
        <w:t>provide news and</w:t>
      </w:r>
      <w:r>
        <w:t xml:space="preserve"> new information</w:t>
      </w:r>
      <w:r w:rsidR="003A6BF3">
        <w:t>.</w:t>
      </w:r>
      <w:r>
        <w:t xml:space="preserve"> </w:t>
      </w:r>
      <w:r w:rsidR="003A6BF3">
        <w:t>T</w:t>
      </w:r>
      <w:r>
        <w:t xml:space="preserve">he RASDR User’s </w:t>
      </w:r>
      <w:r w:rsidR="00CB6041">
        <w:t xml:space="preserve">Group </w:t>
      </w:r>
      <w:sdt>
        <w:sdtPr>
          <w:id w:val="24369099"/>
          <w:citation/>
        </w:sdtPr>
        <w:sdtContent>
          <w:r w:rsidR="00F668DE">
            <w:fldChar w:fldCharType="begin"/>
          </w:r>
          <w:r w:rsidR="00C476A5">
            <w:instrText xml:space="preserve"> CITATION RAS151 \l 1033  </w:instrText>
          </w:r>
          <w:r w:rsidR="00F668DE">
            <w:fldChar w:fldCharType="separate"/>
          </w:r>
          <w:r w:rsidR="005A02AF" w:rsidRPr="005A02AF">
            <w:rPr>
              <w:noProof/>
            </w:rPr>
            <w:t>[5]</w:t>
          </w:r>
          <w:r w:rsidR="00F668DE">
            <w:rPr>
              <w:noProof/>
            </w:rPr>
            <w:fldChar w:fldCharType="end"/>
          </w:r>
        </w:sdtContent>
      </w:sdt>
      <w:r>
        <w:t xml:space="preserve"> </w:t>
      </w:r>
      <w:r w:rsidR="00F078F3">
        <w:t xml:space="preserve">and the RASDR /Discourse </w:t>
      </w:r>
      <w:sdt>
        <w:sdtPr>
          <w:id w:val="-156922869"/>
          <w:citation/>
        </w:sdtPr>
        <w:sdtContent>
          <w:r w:rsidR="00F078F3">
            <w:fldChar w:fldCharType="begin"/>
          </w:r>
          <w:r w:rsidR="00F078F3">
            <w:instrText xml:space="preserve"> CITATION Lim15 \l 1033 </w:instrText>
          </w:r>
          <w:r w:rsidR="00F078F3">
            <w:fldChar w:fldCharType="separate"/>
          </w:r>
          <w:r w:rsidR="005A02AF" w:rsidRPr="005A02AF">
            <w:rPr>
              <w:noProof/>
            </w:rPr>
            <w:t>[6]</w:t>
          </w:r>
          <w:r w:rsidR="00F078F3">
            <w:fldChar w:fldCharType="end"/>
          </w:r>
        </w:sdtContent>
      </w:sdt>
      <w:r w:rsidR="00F078F3">
        <w:t xml:space="preserve"> are</w:t>
      </w:r>
      <w:r w:rsidR="00C502D3">
        <w:t xml:space="preserve"> </w:t>
      </w:r>
      <w:r w:rsidR="003A6BF3">
        <w:t>good re</w:t>
      </w:r>
      <w:r>
        <w:t>source</w:t>
      </w:r>
      <w:r w:rsidR="00F078F3">
        <w:t>s</w:t>
      </w:r>
      <w:r>
        <w:t xml:space="preserve"> to </w:t>
      </w:r>
      <w:r w:rsidR="003A6BF3">
        <w:t>obtain community support and help.  T</w:t>
      </w:r>
      <w:r>
        <w:t xml:space="preserve">he </w:t>
      </w:r>
      <w:r w:rsidR="0041293D">
        <w:t xml:space="preserve">development sites </w:t>
      </w:r>
      <w:sdt>
        <w:sdtPr>
          <w:id w:val="91202599"/>
          <w:citation/>
        </w:sdtPr>
        <w:sdtContent>
          <w:r w:rsidR="00F668DE">
            <w:fldChar w:fldCharType="begin"/>
          </w:r>
          <w:r w:rsidR="00C476A5">
            <w:instrText xml:space="preserve"> CITATION RAS14 \l 1033 </w:instrText>
          </w:r>
          <w:r w:rsidR="00F668DE">
            <w:fldChar w:fldCharType="separate"/>
          </w:r>
          <w:r w:rsidR="005A02AF" w:rsidRPr="005A02AF">
            <w:rPr>
              <w:noProof/>
            </w:rPr>
            <w:t>[4]</w:t>
          </w:r>
          <w:r w:rsidR="00F668DE">
            <w:rPr>
              <w:noProof/>
            </w:rPr>
            <w:fldChar w:fldCharType="end"/>
          </w:r>
        </w:sdtContent>
      </w:sdt>
      <w:sdt>
        <w:sdtPr>
          <w:id w:val="24369100"/>
          <w:citation/>
        </w:sdtPr>
        <w:sdtContent>
          <w:r w:rsidR="00F668DE">
            <w:fldChar w:fldCharType="begin"/>
          </w:r>
          <w:r w:rsidR="00C476A5">
            <w:instrText xml:space="preserve"> CITATION Git15 \l 1033 </w:instrText>
          </w:r>
          <w:r w:rsidR="00F668DE">
            <w:fldChar w:fldCharType="separate"/>
          </w:r>
          <w:r w:rsidR="005A02AF">
            <w:rPr>
              <w:noProof/>
            </w:rPr>
            <w:t xml:space="preserve"> </w:t>
          </w:r>
          <w:r w:rsidR="005A02AF" w:rsidRPr="005A02AF">
            <w:rPr>
              <w:noProof/>
            </w:rPr>
            <w:t>[7]</w:t>
          </w:r>
          <w:r w:rsidR="00F668DE">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00F078F3">
        <w:t xml:space="preserve"> or discuss the issue with the RASDR /Discourse </w:t>
      </w:r>
      <w:sdt>
        <w:sdtPr>
          <w:id w:val="1109779123"/>
          <w:citation/>
        </w:sdtPr>
        <w:sdtContent>
          <w:r w:rsidR="00F078F3">
            <w:fldChar w:fldCharType="begin"/>
          </w:r>
          <w:r w:rsidR="00F078F3">
            <w:instrText xml:space="preserve"> CITATION Lim15 \l 1033 </w:instrText>
          </w:r>
          <w:r w:rsidR="00F078F3">
            <w:fldChar w:fldCharType="separate"/>
          </w:r>
          <w:r w:rsidR="005A02AF" w:rsidRPr="005A02AF">
            <w:rPr>
              <w:noProof/>
            </w:rPr>
            <w:t>[6]</w:t>
          </w:r>
          <w:r w:rsidR="00F078F3">
            <w:fldChar w:fldCharType="end"/>
          </w:r>
        </w:sdtContent>
      </w:sdt>
      <w:r w:rsidR="00F078F3">
        <w:t xml:space="preserve"> on the MyriadRF forum, </w:t>
      </w:r>
      <w:hyperlink r:id="rId14" w:history="1">
        <w:r w:rsidR="00F078F3" w:rsidRPr="00F078F3">
          <w:rPr>
            <w:rStyle w:val="Hyperlink"/>
          </w:rPr>
          <w:t>https://discourse.myriadrf.org/c/projects/rasdr</w:t>
        </w:r>
      </w:hyperlink>
      <w:r w:rsidRPr="0041293D">
        <w:br/>
      </w:r>
      <w:r w:rsidRPr="0041293D">
        <w:br/>
        <w:t>Application issues:</w:t>
      </w:r>
      <w:r w:rsidRPr="0041293D">
        <w:br/>
        <w:t xml:space="preserve">Contact </w:t>
      </w:r>
      <w:hyperlink r:id="rId15" w:tgtFrame="_blank" w:history="1">
        <w:r w:rsidRPr="0041293D">
          <w:rPr>
            <w:rStyle w:val="Hyperlink"/>
          </w:rPr>
          <w:t>RASDRapplications@radio-astronomy.org</w:t>
        </w:r>
      </w:hyperlink>
      <w:r w:rsidRPr="0041293D">
        <w:t> </w:t>
      </w:r>
      <w:r w:rsidR="003A7675">
        <w:t xml:space="preserve">or discuss the issue with the User’s Group on Yahoo, </w:t>
      </w:r>
      <w:hyperlink r:id="rId16" w:history="1">
        <w:r w:rsidR="00CA69BB" w:rsidRPr="00737D8E">
          <w:rPr>
            <w:rStyle w:val="Hyperlink"/>
          </w:rPr>
          <w:t>https://groups.yahoo.com/neo/groups/RASDR/info</w:t>
        </w:r>
      </w:hyperlink>
    </w:p>
    <w:p w:rsidR="00B75A65" w:rsidRDefault="00B75A65" w:rsidP="00B75A65">
      <w:pPr>
        <w:pStyle w:val="Heading1"/>
      </w:pPr>
      <w:bookmarkStart w:id="9" w:name="_Toc431974090"/>
      <w:r>
        <w:t>RASDR goals</w:t>
      </w:r>
      <w:bookmarkEnd w:id="9"/>
    </w:p>
    <w:p w:rsidR="003A7675" w:rsidRDefault="00C861E5">
      <w:r>
        <w:t>This section highlights some of the goals of the RASDR project.</w:t>
      </w:r>
    </w:p>
    <w:p w:rsidR="00407436" w:rsidRDefault="00CF57F8" w:rsidP="00CF57F8">
      <w:pPr>
        <w:pStyle w:val="Heading2"/>
      </w:pPr>
      <w:bookmarkStart w:id="10" w:name="_Toc431974091"/>
      <w:r>
        <w:t>A Software-Defined Receiver for Amateur Radio Astronomers</w:t>
      </w:r>
      <w:bookmarkEnd w:id="10"/>
    </w:p>
    <w:p w:rsidR="00407436" w:rsidRDefault="00C167D7" w:rsidP="00407436">
      <w:pPr>
        <w:rPr>
          <w:lang w:bidi="en-US"/>
        </w:rPr>
      </w:pPr>
      <w:r>
        <w:rPr>
          <w:lang w:bidi="en-US"/>
        </w:rPr>
        <w:t>RASDR is</w:t>
      </w:r>
      <w:r w:rsidR="00407436" w:rsidRPr="008D1676">
        <w:rPr>
          <w:lang w:bidi="en-US"/>
        </w:rPr>
        <w:t xml:space="preserve"> SDR that is optimized for </w:t>
      </w:r>
      <w:r w:rsidR="00BA3154">
        <w:rPr>
          <w:lang w:bidi="en-US"/>
        </w:rPr>
        <w:t>r</w:t>
      </w:r>
      <w:r w:rsidR="00BA3154" w:rsidRPr="008D1676">
        <w:rPr>
          <w:lang w:bidi="en-US"/>
        </w:rPr>
        <w:t xml:space="preserve">adio </w:t>
      </w:r>
      <w:r w:rsidR="00BA3154">
        <w:rPr>
          <w:lang w:bidi="en-US"/>
        </w:rPr>
        <w:t>a</w:t>
      </w:r>
      <w:r w:rsidR="00BA3154" w:rsidRPr="008D1676">
        <w:rPr>
          <w:lang w:bidi="en-US"/>
        </w:rPr>
        <w:t>stronomy</w:t>
      </w:r>
      <w:r w:rsidR="00BA3154">
        <w:rPr>
          <w:lang w:bidi="en-US"/>
        </w:rPr>
        <w:t xml:space="preserve">, </w:t>
      </w:r>
      <w:r w:rsidR="00E45720">
        <w:rPr>
          <w:lang w:bidi="en-US"/>
        </w:rPr>
        <w:t>suitable for</w:t>
      </w:r>
      <w:r w:rsidR="00407436">
        <w:rPr>
          <w:lang w:bidi="en-US"/>
        </w:rPr>
        <w:t xml:space="preserve"> a wide variety of SARA projects</w:t>
      </w:r>
      <w:r w:rsidR="00407436" w:rsidRPr="008D1676">
        <w:rPr>
          <w:lang w:bidi="en-US"/>
        </w:rPr>
        <w:t xml:space="preserve">, </w:t>
      </w:r>
      <w:r>
        <w:rPr>
          <w:lang w:bidi="en-US"/>
        </w:rPr>
        <w:t>and is functionality extends from</w:t>
      </w:r>
      <w:r w:rsidR="00407436" w:rsidRPr="008D1676">
        <w:rPr>
          <w:lang w:bidi="en-US"/>
        </w:rPr>
        <w:t xml:space="preserve"> a </w:t>
      </w:r>
      <w:r w:rsidR="00BA3154">
        <w:rPr>
          <w:lang w:bidi="en-US"/>
        </w:rPr>
        <w:t>front</w:t>
      </w:r>
      <w:r w:rsidR="00E45720">
        <w:rPr>
          <w:lang w:bidi="en-US"/>
        </w:rPr>
        <w:t>-</w:t>
      </w:r>
      <w:r w:rsidR="00BA3154">
        <w:rPr>
          <w:lang w:bidi="en-US"/>
        </w:rPr>
        <w:t>end receiver</w:t>
      </w:r>
      <w:r w:rsidR="00407436">
        <w:rPr>
          <w:lang w:bidi="en-US"/>
        </w:rPr>
        <w:t xml:space="preserve"> </w:t>
      </w:r>
      <w:r>
        <w:rPr>
          <w:lang w:bidi="en-US"/>
        </w:rPr>
        <w:t>through a</w:t>
      </w:r>
      <w:r w:rsidR="00407436" w:rsidRPr="008D1676">
        <w:rPr>
          <w:lang w:bidi="en-US"/>
        </w:rPr>
        <w:t xml:space="preserve"> software-driven desktop computer back end</w:t>
      </w:r>
      <w:sdt>
        <w:sdtPr>
          <w:rPr>
            <w:lang w:bidi="en-US"/>
          </w:rPr>
          <w:id w:val="6199333"/>
          <w:citation/>
        </w:sdtPr>
        <w:sdtContent>
          <w:r w:rsidR="00F668DE">
            <w:rPr>
              <w:lang w:bidi="en-US"/>
            </w:rPr>
            <w:fldChar w:fldCharType="begin"/>
          </w:r>
          <w:r w:rsidR="0041293D">
            <w:rPr>
              <w:lang w:bidi="en-US"/>
            </w:rPr>
            <w:instrText xml:space="preserve"> CITATION RAS14 \l 1033  </w:instrText>
          </w:r>
          <w:r w:rsidR="00F668DE">
            <w:rPr>
              <w:lang w:bidi="en-US"/>
            </w:rPr>
            <w:fldChar w:fldCharType="separate"/>
          </w:r>
          <w:r w:rsidR="005A02AF">
            <w:rPr>
              <w:noProof/>
              <w:lang w:bidi="en-US"/>
            </w:rPr>
            <w:t xml:space="preserve"> </w:t>
          </w:r>
          <w:r w:rsidR="005A02AF" w:rsidRPr="005A02AF">
            <w:rPr>
              <w:noProof/>
              <w:lang w:bidi="en-US"/>
            </w:rPr>
            <w:t>[4]</w:t>
          </w:r>
          <w:r w:rsidR="00F668DE">
            <w:rPr>
              <w:lang w:bidi="en-US"/>
            </w:rPr>
            <w:fldChar w:fldCharType="end"/>
          </w:r>
        </w:sdtContent>
      </w:sdt>
      <w:sdt>
        <w:sdtPr>
          <w:rPr>
            <w:lang w:bidi="en-US"/>
          </w:rPr>
          <w:id w:val="6199413"/>
          <w:citation/>
        </w:sdtPr>
        <w:sdtContent>
          <w:r w:rsidR="00F668DE">
            <w:rPr>
              <w:lang w:bidi="en-US"/>
            </w:rPr>
            <w:fldChar w:fldCharType="begin"/>
          </w:r>
          <w:r w:rsidR="00407436">
            <w:rPr>
              <w:lang w:bidi="en-US"/>
            </w:rPr>
            <w:instrText xml:space="preserve"> CITATION Pau14 \l 1033 </w:instrText>
          </w:r>
          <w:r w:rsidR="00F668DE">
            <w:rPr>
              <w:lang w:bidi="en-US"/>
            </w:rPr>
            <w:fldChar w:fldCharType="separate"/>
          </w:r>
          <w:r w:rsidR="005A02AF">
            <w:rPr>
              <w:noProof/>
              <w:lang w:bidi="en-US"/>
            </w:rPr>
            <w:t xml:space="preserve"> </w:t>
          </w:r>
          <w:r w:rsidR="005A02AF" w:rsidRPr="005A02AF">
            <w:rPr>
              <w:noProof/>
              <w:lang w:bidi="en-US"/>
            </w:rPr>
            <w:t>[8]</w:t>
          </w:r>
          <w:r w:rsidR="00F668DE">
            <w:rPr>
              <w:lang w:bidi="en-US"/>
            </w:rPr>
            <w:fldChar w:fldCharType="end"/>
          </w:r>
        </w:sdtContent>
      </w:sdt>
      <w:r w:rsidR="00407436" w:rsidRPr="008D1676">
        <w:rPr>
          <w:lang w:bidi="en-US"/>
        </w:rPr>
        <w:t xml:space="preserve">. </w:t>
      </w:r>
      <w:r w:rsidR="00407436">
        <w:rPr>
          <w:lang w:bidi="en-US"/>
        </w:rPr>
        <w:t xml:space="preserve">The </w:t>
      </w:r>
      <w:r w:rsidR="00BA3154">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sidR="00BA3154">
        <w:rPr>
          <w:lang w:bidi="en-US"/>
        </w:rPr>
        <w:t>D</w:t>
      </w:r>
      <w:r w:rsidR="00407436">
        <w:rPr>
          <w:lang w:bidi="en-US"/>
        </w:rPr>
        <w:t xml:space="preserve"> </w:t>
      </w:r>
      <w:sdt>
        <w:sdtPr>
          <w:rPr>
            <w:lang w:bidi="en-US"/>
          </w:rPr>
          <w:id w:val="39698518"/>
          <w:citation/>
        </w:sdtPr>
        <w:sdtContent>
          <w:r w:rsidR="00F668DE" w:rsidRPr="000B4F18">
            <w:rPr>
              <w:lang w:bidi="en-US"/>
            </w:rPr>
            <w:fldChar w:fldCharType="begin"/>
          </w:r>
          <w:r w:rsidR="00407436" w:rsidRPr="000B4F18">
            <w:rPr>
              <w:lang w:bidi="en-US"/>
            </w:rPr>
            <w:instrText xml:space="preserve"> CITATION Lim14 \l 1033  </w:instrText>
          </w:r>
          <w:r w:rsidR="00F668DE" w:rsidRPr="000B4F18">
            <w:rPr>
              <w:lang w:bidi="en-US"/>
            </w:rPr>
            <w:fldChar w:fldCharType="separate"/>
          </w:r>
          <w:r w:rsidR="005A02AF" w:rsidRPr="005A02AF">
            <w:rPr>
              <w:noProof/>
              <w:lang w:bidi="en-US"/>
            </w:rPr>
            <w:t>[9]</w:t>
          </w:r>
          <w:r w:rsidR="00F668DE" w:rsidRPr="000B4F18">
            <w:rPr>
              <w:lang w:bidi="en-US"/>
            </w:rPr>
            <w:fldChar w:fldCharType="end"/>
          </w:r>
        </w:sdtContent>
      </w:sdt>
      <w:sdt>
        <w:sdtPr>
          <w:rPr>
            <w:lang w:bidi="en-US"/>
          </w:rPr>
          <w:id w:val="39698519"/>
          <w:citation/>
        </w:sdtPr>
        <w:sdtContent>
          <w:r w:rsidR="00F668DE" w:rsidRPr="000B4F18">
            <w:rPr>
              <w:lang w:bidi="en-US"/>
            </w:rPr>
            <w:fldChar w:fldCharType="begin"/>
          </w:r>
          <w:r w:rsidR="00407436" w:rsidRPr="000B4F18">
            <w:rPr>
              <w:lang w:bidi="en-US"/>
            </w:rPr>
            <w:instrText xml:space="preserve"> CITATION Myr13 \l 1033 </w:instrText>
          </w:r>
          <w:r w:rsidR="00F668DE" w:rsidRPr="000B4F18">
            <w:rPr>
              <w:lang w:bidi="en-US"/>
            </w:rPr>
            <w:fldChar w:fldCharType="separate"/>
          </w:r>
          <w:r w:rsidR="005A02AF">
            <w:rPr>
              <w:noProof/>
              <w:lang w:bidi="en-US"/>
            </w:rPr>
            <w:t xml:space="preserve"> </w:t>
          </w:r>
          <w:r w:rsidR="005A02AF" w:rsidRPr="005A02AF">
            <w:rPr>
              <w:noProof/>
              <w:lang w:bidi="en-US"/>
            </w:rPr>
            <w:t>[10]</w:t>
          </w:r>
          <w:r w:rsidR="00F668DE" w:rsidRPr="000B4F18">
            <w:rPr>
              <w:lang w:bidi="en-US"/>
            </w:rPr>
            <w:fldChar w:fldCharType="end"/>
          </w:r>
        </w:sdtContent>
      </w:sdt>
      <w:r w:rsidR="00407436">
        <w:rPr>
          <w:lang w:bidi="en-US"/>
        </w:rPr>
        <w:t>. The back</w:t>
      </w:r>
      <w:r w:rsidR="00E45720">
        <w:rPr>
          <w:lang w:bidi="en-US"/>
        </w:rPr>
        <w:t>-</w:t>
      </w:r>
      <w:r w:rsidR="00407436">
        <w:rPr>
          <w:lang w:bidi="en-US"/>
        </w:rPr>
        <w:t xml:space="preserve">end computer controls the </w:t>
      </w:r>
      <w:r w:rsidR="00BA3154">
        <w:rPr>
          <w:lang w:bidi="en-US"/>
        </w:rPr>
        <w:t>front end</w:t>
      </w:r>
      <w:r w:rsidR="00407436">
        <w:rPr>
          <w:lang w:bidi="en-US"/>
        </w:rPr>
        <w:t xml:space="preserve"> and </w:t>
      </w:r>
      <w:r w:rsidR="00BA3154">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F668DE">
            <w:rPr>
              <w:lang w:bidi="en-US"/>
            </w:rPr>
            <w:fldChar w:fldCharType="begin"/>
          </w:r>
          <w:r w:rsidR="00427A6D">
            <w:rPr>
              <w:lang w:bidi="en-US"/>
            </w:rPr>
            <w:instrText xml:space="preserve"> CITATION Myr131 \l 1033  </w:instrText>
          </w:r>
          <w:r w:rsidR="00F668DE">
            <w:rPr>
              <w:lang w:bidi="en-US"/>
            </w:rPr>
            <w:fldChar w:fldCharType="separate"/>
          </w:r>
          <w:r w:rsidR="005A02AF" w:rsidRPr="005A02AF">
            <w:rPr>
              <w:noProof/>
              <w:lang w:bidi="en-US"/>
            </w:rPr>
            <w:t>[11]</w:t>
          </w:r>
          <w:r w:rsidR="00F668DE">
            <w:rPr>
              <w:lang w:bidi="en-US"/>
            </w:rPr>
            <w:fldChar w:fldCharType="end"/>
          </w:r>
        </w:sdtContent>
      </w:sdt>
      <w:sdt>
        <w:sdtPr>
          <w:id w:val="1606849407"/>
          <w:citation/>
        </w:sdtPr>
        <w:sdtContent>
          <w:r w:rsidR="00F668DE">
            <w:fldChar w:fldCharType="begin"/>
          </w:r>
          <w:r w:rsidR="009B172D">
            <w:instrText xml:space="preserve"> CITATION Oxl14 \l 1033  </w:instrText>
          </w:r>
          <w:r w:rsidR="00F668DE">
            <w:fldChar w:fldCharType="separate"/>
          </w:r>
          <w:r w:rsidR="005A02AF">
            <w:rPr>
              <w:noProof/>
            </w:rPr>
            <w:t xml:space="preserve"> </w:t>
          </w:r>
          <w:r w:rsidR="005A02AF" w:rsidRPr="005A02AF">
            <w:rPr>
              <w:noProof/>
            </w:rPr>
            <w:t>[12]</w:t>
          </w:r>
          <w:r w:rsidR="00F668DE">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F668DE">
            <w:fldChar w:fldCharType="begin"/>
          </w:r>
          <w:r w:rsidR="003677E8">
            <w:instrText xml:space="preserve"> CITATION Vac14 \l 1033  </w:instrText>
          </w:r>
          <w:r w:rsidR="00F668DE">
            <w:fldChar w:fldCharType="separate"/>
          </w:r>
          <w:r w:rsidR="005A02AF" w:rsidRPr="005A02AF">
            <w:rPr>
              <w:noProof/>
            </w:rPr>
            <w:t>[13]</w:t>
          </w:r>
          <w:r w:rsidR="00F668DE">
            <w:rPr>
              <w:noProof/>
            </w:rPr>
            <w:fldChar w:fldCharType="end"/>
          </w:r>
        </w:sdtContent>
      </w:sdt>
      <w:r>
        <w:t>.</w:t>
      </w:r>
    </w:p>
    <w:p w:rsidR="00407DDD" w:rsidRDefault="00407DDD" w:rsidP="00407DDD">
      <w:pPr>
        <w:pStyle w:val="Heading2"/>
      </w:pPr>
      <w:bookmarkStart w:id="11" w:name="_Toc431974092"/>
      <w:r>
        <w:lastRenderedPageBreak/>
        <w:t>The RASDR Community:  Developer’s group and User’s group</w:t>
      </w:r>
      <w:bookmarkEnd w:id="11"/>
    </w:p>
    <w:p w:rsidR="00407DDD" w:rsidRDefault="00407DDD" w:rsidP="00407DDD">
      <w:r>
        <w:t xml:space="preserve">It is recommended that the user begin by becoming a member of SARA </w:t>
      </w:r>
      <w:sdt>
        <w:sdtPr>
          <w:id w:val="24369012"/>
          <w:citation/>
        </w:sdtPr>
        <w:sdtContent>
          <w:r w:rsidR="00F668DE">
            <w:fldChar w:fldCharType="begin"/>
          </w:r>
          <w:r w:rsidR="0063246D">
            <w:instrText xml:space="preserve"> CITATION Soc \l 1033  </w:instrText>
          </w:r>
          <w:r w:rsidR="00F668DE">
            <w:fldChar w:fldCharType="separate"/>
          </w:r>
          <w:r w:rsidR="005A02AF" w:rsidRPr="005A02AF">
            <w:rPr>
              <w:noProof/>
            </w:rPr>
            <w:t>[14]</w:t>
          </w:r>
          <w:r w:rsidR="00F668DE">
            <w:rPr>
              <w:noProof/>
            </w:rPr>
            <w:fldChar w:fldCharType="end"/>
          </w:r>
        </w:sdtContent>
      </w:sdt>
      <w:r w:rsidR="00E84FE8">
        <w:t>.  On the home page, t</w:t>
      </w:r>
      <w:r>
        <w:t>here is a tab for RASDR at the top and a graphic for the RASDR open source history on the right side of that page.</w:t>
      </w:r>
    </w:p>
    <w:p w:rsidR="00407DDD" w:rsidRDefault="00407DDD" w:rsidP="00407DDD">
      <w:r>
        <w:t>Th</w:t>
      </w:r>
      <w:r w:rsidR="009F1C30">
        <w:t>ere is a</w:t>
      </w:r>
      <w:r>
        <w:t xml:space="preserve"> RASDR User’s </w:t>
      </w:r>
      <w:r w:rsidR="00CB6041">
        <w:t xml:space="preserve">Group </w:t>
      </w:r>
      <w:sdt>
        <w:sdtPr>
          <w:id w:val="24369013"/>
          <w:citation/>
        </w:sdtPr>
        <w:sdtContent>
          <w:r w:rsidR="00F668DE">
            <w:fldChar w:fldCharType="begin"/>
          </w:r>
          <w:r w:rsidR="00C476A5">
            <w:instrText xml:space="preserve"> CITATION RAS151 \l 1033  </w:instrText>
          </w:r>
          <w:r w:rsidR="00F668DE">
            <w:fldChar w:fldCharType="separate"/>
          </w:r>
          <w:r w:rsidR="005A02AF" w:rsidRPr="005A02AF">
            <w:rPr>
              <w:noProof/>
            </w:rPr>
            <w:t>[5]</w:t>
          </w:r>
          <w:r w:rsidR="00F668DE">
            <w:rPr>
              <w:noProof/>
            </w:rPr>
            <w:fldChar w:fldCharType="end"/>
          </w:r>
        </w:sdtContent>
      </w:sdt>
      <w:r w:rsidR="00FD7ACC">
        <w:t xml:space="preserve"> and a MyriadRF-sponsored RASDR /Discourse </w:t>
      </w:r>
      <w:sdt>
        <w:sdtPr>
          <w:id w:val="-2123841915"/>
          <w:citation/>
        </w:sdtPr>
        <w:sdtContent>
          <w:r w:rsidR="00FD7ACC">
            <w:fldChar w:fldCharType="begin"/>
          </w:r>
          <w:r w:rsidR="00FD7ACC">
            <w:instrText xml:space="preserve"> CITATION Lim15 \l 1033 </w:instrText>
          </w:r>
          <w:r w:rsidR="00FD7ACC">
            <w:fldChar w:fldCharType="separate"/>
          </w:r>
          <w:r w:rsidR="005A02AF" w:rsidRPr="005A02AF">
            <w:rPr>
              <w:noProof/>
            </w:rPr>
            <w:t>[6]</w:t>
          </w:r>
          <w:r w:rsidR="00FD7ACC">
            <w:fldChar w:fldCharType="end"/>
          </w:r>
        </w:sdtContent>
      </w:sdt>
      <w:r w:rsidR="00FD7ACC">
        <w:t xml:space="preserve"> forum.</w:t>
      </w:r>
      <w:r w:rsidR="00CA69BB">
        <w:t xml:space="preserve">  There is no cost to join </w:t>
      </w:r>
      <w:r w:rsidR="00FD7ACC">
        <w:t>these</w:t>
      </w:r>
      <w:r w:rsidR="00CA69BB">
        <w:t xml:space="preserve"> group</w:t>
      </w:r>
      <w:r w:rsidR="00FD7ACC">
        <w:t>s</w:t>
      </w:r>
      <w:r w:rsidR="00CA69BB">
        <w:t>, and you may get questions answered by the community of like-minded folks.</w:t>
      </w:r>
    </w:p>
    <w:p w:rsidR="00CF57F8" w:rsidRPr="000A5CC0" w:rsidRDefault="00CF57F8" w:rsidP="00CF57F8">
      <w:pPr>
        <w:pStyle w:val="Heading2"/>
      </w:pPr>
      <w:bookmarkStart w:id="12" w:name="_Toc431974093"/>
      <w:r>
        <w:t>Operation of RASDR</w:t>
      </w:r>
      <w:r w:rsidRPr="000A5CC0">
        <w:t xml:space="preserve"> in Various Radio Astronomy Bands</w:t>
      </w:r>
      <w:bookmarkEnd w:id="12"/>
    </w:p>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F668DE">
            <w:fldChar w:fldCharType="begin"/>
          </w:r>
          <w:r w:rsidR="003677E8">
            <w:instrText xml:space="preserve"> CITATION Wik14 \l 1033  </w:instrText>
          </w:r>
          <w:r w:rsidR="00F668DE">
            <w:fldChar w:fldCharType="separate"/>
          </w:r>
          <w:r w:rsidR="005A02AF" w:rsidRPr="005A02AF">
            <w:rPr>
              <w:noProof/>
            </w:rPr>
            <w:t>[15]</w:t>
          </w:r>
          <w:r w:rsidR="00F668DE">
            <w:rPr>
              <w:noProof/>
            </w:rPr>
            <w:fldChar w:fldCharType="end"/>
          </w:r>
        </w:sdtContent>
      </w:sdt>
      <w:r w:rsidRPr="000A5CC0">
        <w:t xml:space="preserve"> are shown in </w:t>
      </w:r>
      <w:fldSimple w:instr=" REF _Ref420163038 ">
        <w:r w:rsidR="005A02AF" w:rsidRPr="000A5CC0">
          <w:t xml:space="preserve">Table </w:t>
        </w:r>
        <w:r w:rsidR="005A02AF">
          <w:rPr>
            <w:noProof/>
          </w:rPr>
          <w:t>1</w:t>
        </w:r>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7"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8"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9"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20"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21"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2"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w:t>
            </w:r>
            <w:r w:rsidR="00C167D7">
              <w:rPr>
                <w:b/>
                <w:bCs/>
              </w:rPr>
              <w:t xml:space="preserve"> cm</w:t>
            </w:r>
            <w:r w:rsidRPr="000A5CC0">
              <w:rPr>
                <w:b/>
                <w:bCs/>
              </w:rPr>
              <w:t xml:space="preserve"> to 1</w:t>
            </w:r>
            <w:r w:rsidR="00C167D7">
              <w:rPr>
                <w:b/>
                <w:bCs/>
              </w:rPr>
              <w:t xml:space="preserve"> </w:t>
            </w:r>
            <w:r w:rsidRPr="000A5CC0">
              <w:rPr>
                <w:b/>
                <w:bCs/>
              </w:rPr>
              <w:t>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3"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3" w:name="_Ref420163038"/>
      <w:bookmarkStart w:id="14" w:name="_Toc431974202"/>
      <w:proofErr w:type="gramStart"/>
      <w:r w:rsidRPr="000A5CC0">
        <w:t xml:space="preserve">Table </w:t>
      </w:r>
      <w:fldSimple w:instr=" SEQ Table \* ARABIC ">
        <w:r w:rsidR="005A02AF">
          <w:rPr>
            <w:noProof/>
          </w:rPr>
          <w:t>1</w:t>
        </w:r>
      </w:fldSimple>
      <w:bookmarkEnd w:id="13"/>
      <w:r w:rsidRPr="000A5CC0">
        <w:t>.</w:t>
      </w:r>
      <w:proofErr w:type="gramEnd"/>
      <w:r w:rsidRPr="000A5CC0">
        <w:t xml:space="preserve">  FCC band plan from </w:t>
      </w:r>
      <w:proofErr w:type="gramStart"/>
      <w:r w:rsidRPr="000A5CC0">
        <w:t>3kHz</w:t>
      </w:r>
      <w:proofErr w:type="gramEnd"/>
      <w:r w:rsidRPr="000A5CC0">
        <w:t xml:space="preserve"> to 30GHz.</w:t>
      </w:r>
      <w:bookmarkEnd w:id="14"/>
    </w:p>
    <w:p w:rsidR="00CF57F8" w:rsidRPr="000A5CC0" w:rsidRDefault="00CF57F8" w:rsidP="00CF57F8">
      <w:r w:rsidRPr="000A5CC0">
        <w:t xml:space="preserve">Development of these bands for radio astronomy research is shown in </w:t>
      </w:r>
      <w:fldSimple w:instr=" REF _Ref420163115 ">
        <w:r w:rsidR="005A02AF" w:rsidRPr="000A5CC0">
          <w:t xml:space="preserve">Table </w:t>
        </w:r>
        <w:r w:rsidR="005A02AF">
          <w:rPr>
            <w:noProof/>
          </w:rPr>
          <w:t>2</w:t>
        </w:r>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F668DE">
            <w:fldChar w:fldCharType="begin"/>
          </w:r>
          <w:r w:rsidR="003677E8">
            <w:instrText xml:space="preserve"> CITATION Fie111 \l 1033  </w:instrText>
          </w:r>
          <w:r w:rsidR="00F668DE">
            <w:fldChar w:fldCharType="separate"/>
          </w:r>
          <w:r w:rsidR="005A02AF">
            <w:rPr>
              <w:noProof/>
            </w:rPr>
            <w:t xml:space="preserve"> </w:t>
          </w:r>
          <w:r w:rsidR="005A02AF" w:rsidRPr="005A02AF">
            <w:rPr>
              <w:noProof/>
            </w:rPr>
            <w:t>[16]</w:t>
          </w:r>
          <w:r w:rsidR="00F668DE">
            <w:rPr>
              <w:noProof/>
            </w:rPr>
            <w:fldChar w:fldCharType="end"/>
          </w:r>
        </w:sdtContent>
      </w:sdt>
      <w:sdt>
        <w:sdtPr>
          <w:id w:val="21151252"/>
          <w:citation/>
        </w:sdtPr>
        <w:sdtContent>
          <w:r w:rsidR="00F668DE">
            <w:fldChar w:fldCharType="begin"/>
          </w:r>
          <w:r w:rsidR="003677E8">
            <w:instrText xml:space="preserve"> CITATION Ave \l 1033  </w:instrText>
          </w:r>
          <w:r w:rsidR="00F668DE">
            <w:fldChar w:fldCharType="separate"/>
          </w:r>
          <w:r w:rsidR="005A02AF">
            <w:rPr>
              <w:noProof/>
            </w:rPr>
            <w:t xml:space="preserve"> </w:t>
          </w:r>
          <w:r w:rsidR="005A02AF" w:rsidRPr="005A02AF">
            <w:rPr>
              <w:noProof/>
            </w:rPr>
            <w:t>[17]</w:t>
          </w:r>
          <w:r w:rsidR="00F668DE">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5A02AF">
          <w:rPr>
            <w:noProof/>
          </w:rPr>
          <w:t>38</w:t>
        </w:r>
      </w:fldSimple>
      <w:r w:rsidRPr="000A5CC0">
        <w:t>.</w:t>
      </w:r>
    </w:p>
    <w:p w:rsidR="00CF57F8" w:rsidRPr="000A5CC0" w:rsidRDefault="00C1012A" w:rsidP="00503142">
      <w:pPr>
        <w:jc w:val="center"/>
      </w:pPr>
      <w:bookmarkStart w:id="15" w:name="_MON_1461577862"/>
      <w:bookmarkEnd w:id="15"/>
      <w:r>
        <w:rPr>
          <w:noProof/>
        </w:rPr>
        <w:drawing>
          <wp:inline distT="0" distB="0" distL="0" distR="0" wp14:anchorId="00A7F634" wp14:editId="469CDC11">
            <wp:extent cx="5344795" cy="4469130"/>
            <wp:effectExtent l="19050" t="19050" r="27305" b="266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795" cy="4469130"/>
                    </a:xfrm>
                    <a:prstGeom prst="rect">
                      <a:avLst/>
                    </a:prstGeom>
                    <a:noFill/>
                    <a:ln w="9525" cmpd="sng">
                      <a:solidFill>
                        <a:srgbClr val="000000"/>
                      </a:solidFill>
                      <a:miter lim="800000"/>
                      <a:headEnd/>
                      <a:tailEnd/>
                    </a:ln>
                    <a:effectLst/>
                  </pic:spPr>
                </pic:pic>
              </a:graphicData>
            </a:graphic>
          </wp:inline>
        </w:drawing>
      </w:r>
    </w:p>
    <w:p w:rsidR="00CF57F8" w:rsidRPr="000A5CC0" w:rsidRDefault="00CF57F8" w:rsidP="00CF57F8">
      <w:pPr>
        <w:pStyle w:val="Caption"/>
      </w:pPr>
      <w:bookmarkStart w:id="16" w:name="_Ref414008749"/>
      <w:bookmarkStart w:id="17" w:name="_Ref420163115"/>
      <w:bookmarkStart w:id="18" w:name="_Ref414008621"/>
      <w:bookmarkStart w:id="19" w:name="_Toc431974203"/>
      <w:r w:rsidRPr="000A5CC0">
        <w:t xml:space="preserve">Table </w:t>
      </w:r>
      <w:fldSimple w:instr=" SEQ Table \* ARABIC ">
        <w:r w:rsidR="005A02AF">
          <w:rPr>
            <w:noProof/>
          </w:rPr>
          <w:t>2</w:t>
        </w:r>
      </w:fldSimple>
      <w:bookmarkEnd w:id="16"/>
      <w:bookmarkEnd w:id="17"/>
      <w:r w:rsidRPr="000A5CC0">
        <w:t xml:space="preserve"> </w:t>
      </w:r>
      <w:r w:rsidRPr="009678BA">
        <w:t xml:space="preserve">Candidate radio astronomy research bands. Bands shown in and above HF are designated.  The band shown as VLF </w:t>
      </w:r>
      <w:r w:rsidR="007D6994" w:rsidRPr="009678BA">
        <w:t>has been</w:t>
      </w:r>
      <w:r w:rsidRPr="009678BA">
        <w:t xml:space="preserve"> proposed for </w:t>
      </w:r>
      <w:r w:rsidR="007D6994" w:rsidRPr="009678BA">
        <w:t xml:space="preserve">radio astronomy under special </w:t>
      </w:r>
      <w:r w:rsidR="009678BA" w:rsidRPr="009678BA">
        <w:t xml:space="preserve">conditions </w:t>
      </w:r>
      <w:sdt>
        <w:sdtPr>
          <w:id w:val="39698570"/>
          <w:citation/>
        </w:sdtPr>
        <w:sdtContent>
          <w:r w:rsidR="00F668DE" w:rsidRPr="009678BA">
            <w:fldChar w:fldCharType="begin"/>
          </w:r>
          <w:r w:rsidR="00520B5B" w:rsidRPr="009678BA">
            <w:instrText xml:space="preserve"> CITATION Fie112 \l 1033  </w:instrText>
          </w:r>
          <w:r w:rsidR="00F668DE" w:rsidRPr="009678BA">
            <w:fldChar w:fldCharType="separate"/>
          </w:r>
          <w:r w:rsidR="005A02AF" w:rsidRPr="005A02AF">
            <w:rPr>
              <w:noProof/>
            </w:rPr>
            <w:t>[18]</w:t>
          </w:r>
          <w:r w:rsidR="00F668DE" w:rsidRPr="009678BA">
            <w:fldChar w:fldCharType="end"/>
          </w:r>
        </w:sdtContent>
      </w:sdt>
      <w:bookmarkEnd w:id="18"/>
      <w:bookmarkEnd w:id="19"/>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0" w:name="_Toc431974094"/>
      <w:r>
        <w:lastRenderedPageBreak/>
        <w:t>The RASDR Software Defined Receiver</w:t>
      </w:r>
      <w:bookmarkEnd w:id="20"/>
    </w:p>
    <w:p w:rsidR="00124BF2" w:rsidRDefault="00DC37E1" w:rsidP="00602174">
      <w:r>
        <w:t xml:space="preserve">RASDR consists of a Myriad RF board (RF Transceiver) and a DigiRED board (clock distribution and USB interface).  </w:t>
      </w:r>
      <w:r w:rsidR="00124BF2">
        <w:t xml:space="preserve">The RASDR functional overview is </w:t>
      </w:r>
      <w:r>
        <w:t>shown</w:t>
      </w:r>
      <w:r w:rsidR="00124BF2">
        <w:t xml:space="preserve"> in</w:t>
      </w:r>
      <w:r w:rsidR="00602174">
        <w:t xml:space="preserve"> </w:t>
      </w:r>
      <w:fldSimple w:instr=" REF _Ref420163235  \* MERGEFORMAT ">
        <w:r w:rsidR="005A02AF">
          <w:t xml:space="preserve">Figure </w:t>
        </w:r>
        <w:r w:rsidR="005A02AF">
          <w:rPr>
            <w:noProof/>
          </w:rPr>
          <w:t>1</w:t>
        </w:r>
      </w:fldSimple>
      <w:r w:rsidR="006E032D">
        <w:t>.  Note that RASDR does not include an antenna, LNA, secondary amplification, external frequency reference, computer, etc.</w:t>
      </w:r>
      <w:r w:rsidR="00453FC3">
        <w:t xml:space="preserve"> </w:t>
      </w:r>
      <w:r w:rsidR="00F668DE">
        <w:fldChar w:fldCharType="begin"/>
      </w:r>
      <w:r w:rsidR="00453FC3">
        <w:instrText xml:space="preserve"> REF _Ref419952097 </w:instrText>
      </w:r>
      <w:r w:rsidR="00F668DE">
        <w:fldChar w:fldCharType="separate"/>
      </w:r>
      <w:r w:rsidR="005A02AF">
        <w:t xml:space="preserve">Figure </w:t>
      </w:r>
      <w:r w:rsidR="005A02AF">
        <w:rPr>
          <w:noProof/>
        </w:rPr>
        <w:t>2</w:t>
      </w:r>
      <w:r w:rsidR="00F668DE">
        <w:fldChar w:fldCharType="end"/>
      </w:r>
      <w:r w:rsidR="00453FC3">
        <w:t xml:space="preserve"> sh</w:t>
      </w:r>
      <w:r w:rsidR="00DB524E">
        <w:t xml:space="preserve">ows the hardware packaged into </w:t>
      </w:r>
      <w:r w:rsidR="005B7A58">
        <w:t>a prototype</w:t>
      </w:r>
      <w:r w:rsidR="00453FC3">
        <w:t xml:space="preserve"> metal case.</w:t>
      </w:r>
      <w:r w:rsidR="005B7A58">
        <w:t xml:space="preserve">  Most RASDR cases use inexpensive decals rather than the ink jet process shown here.</w:t>
      </w:r>
    </w:p>
    <w:p w:rsidR="000170A9"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w:t>
      </w:r>
      <w:r w:rsidR="00E45720">
        <w:t xml:space="preserve">the desired </w:t>
      </w:r>
      <w:r w:rsidR="00B8085D">
        <w:t>observing</w:t>
      </w:r>
      <w:r w:rsidR="000170A9">
        <w:t xml:space="preserve"> system</w:t>
      </w:r>
      <w:r>
        <w:t>.</w:t>
      </w:r>
    </w:p>
    <w:p w:rsidR="005B7A58" w:rsidRDefault="004A226A" w:rsidP="00124BF2">
      <w:r>
        <w:rPr>
          <w:noProof/>
        </w:rPr>
        <w:drawing>
          <wp:anchor distT="0" distB="0" distL="114300" distR="114300" simplePos="0" relativeHeight="251633152" behindDoc="0" locked="0" layoutInCell="1" allowOverlap="1" wp14:anchorId="4B840B1B" wp14:editId="23AAEB05">
            <wp:simplePos x="0" y="0"/>
            <wp:positionH relativeFrom="column">
              <wp:align>center</wp:align>
            </wp:positionH>
            <wp:positionV relativeFrom="paragraph">
              <wp:posOffset>308834</wp:posOffset>
            </wp:positionV>
            <wp:extent cx="5623560" cy="2066544"/>
            <wp:effectExtent l="0" t="0" r="0" b="0"/>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function.jpg"/>
                    <pic:cNvPicPr/>
                  </pic:nvPicPr>
                  <pic:blipFill rotWithShape="1">
                    <a:blip r:embed="rId25">
                      <a:extLst>
                        <a:ext uri="{28A0092B-C50C-407E-A947-70E740481C1C}">
                          <a14:useLocalDpi xmlns:a14="http://schemas.microsoft.com/office/drawing/2010/main" val="0"/>
                        </a:ext>
                      </a:extLst>
                    </a:blip>
                    <a:srcRect l="9960" r="12324"/>
                    <a:stretch/>
                  </pic:blipFill>
                  <pic:spPr bwMode="auto">
                    <a:xfrm>
                      <a:off x="0" y="0"/>
                      <a:ext cx="5623560" cy="2066544"/>
                    </a:xfrm>
                    <a:prstGeom prst="rect">
                      <a:avLst/>
                    </a:prstGeom>
                    <a:ln>
                      <a:noFill/>
                    </a:ln>
                    <a:extLst>
                      <a:ext uri="{53640926-AAD7-44D8-BBD7-CCE9431645EC}">
                        <a14:shadowObscured xmlns:a14="http://schemas.microsoft.com/office/drawing/2010/main"/>
                      </a:ext>
                    </a:extLst>
                  </pic:spPr>
                </pic:pic>
              </a:graphicData>
            </a:graphic>
          </wp:anchor>
        </w:drawing>
      </w:r>
    </w:p>
    <w:p w:rsidR="005B7A58" w:rsidRDefault="005B7A58" w:rsidP="00124BF2"/>
    <w:p w:rsidR="006E032D" w:rsidRDefault="006E032D" w:rsidP="00124BF2"/>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21" w:name="_Ref412792933"/>
      <w:bookmarkStart w:id="22" w:name="_Toc413064048"/>
    </w:p>
    <w:p w:rsidR="00B56B48" w:rsidRDefault="00B56B48"/>
    <w:p w:rsidR="00124BF2" w:rsidRDefault="00124BF2" w:rsidP="00124BF2">
      <w:pPr>
        <w:pStyle w:val="Caption"/>
      </w:pPr>
      <w:bookmarkStart w:id="23" w:name="_Ref420163235"/>
      <w:bookmarkStart w:id="24" w:name="_Toc431974146"/>
      <w:r>
        <w:t xml:space="preserve">Figure </w:t>
      </w:r>
      <w:fldSimple w:instr=" SEQ Figure \* ARABIC ">
        <w:r w:rsidR="005A02AF">
          <w:rPr>
            <w:noProof/>
          </w:rPr>
          <w:t>1</w:t>
        </w:r>
      </w:fldSimple>
      <w:bookmarkEnd w:id="21"/>
      <w:bookmarkEnd w:id="23"/>
      <w:r>
        <w:t xml:space="preserve"> RASDR </w:t>
      </w:r>
      <w:bookmarkEnd w:id="22"/>
      <w:r w:rsidR="006E032D">
        <w:t>functional overview.</w:t>
      </w:r>
      <w:bookmarkEnd w:id="24"/>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14:anchorId="6F06DAFB" wp14:editId="750BC9EA">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25" w:name="_Ref419952097"/>
      <w:bookmarkStart w:id="26" w:name="_Toc431974147"/>
      <w:r>
        <w:t xml:space="preserve">Figure </w:t>
      </w:r>
      <w:r w:rsidR="00F668DE">
        <w:fldChar w:fldCharType="begin"/>
      </w:r>
      <w:r>
        <w:instrText xml:space="preserve"> SEQ Figure \* ARABIC </w:instrText>
      </w:r>
      <w:r w:rsidR="00F668DE">
        <w:fldChar w:fldCharType="separate"/>
      </w:r>
      <w:r w:rsidR="005A02AF">
        <w:rPr>
          <w:noProof/>
        </w:rPr>
        <w:t>2</w:t>
      </w:r>
      <w:r w:rsidR="00F668DE">
        <w:fldChar w:fldCharType="end"/>
      </w:r>
      <w:bookmarkEnd w:id="25"/>
      <w:r>
        <w:t xml:space="preserve"> RASDR mounted in case</w:t>
      </w:r>
      <w:bookmarkEnd w:id="26"/>
    </w:p>
    <w:p w:rsidR="0090167C" w:rsidRDefault="00BA07A7" w:rsidP="0090167C">
      <w:pPr>
        <w:pStyle w:val="Heading2"/>
      </w:pPr>
      <w:bookmarkStart w:id="27" w:name="_Toc431974095"/>
      <w:r>
        <w:t>Specifications</w:t>
      </w:r>
      <w:bookmarkEnd w:id="27"/>
    </w:p>
    <w:p w:rsidR="0090167C" w:rsidRDefault="0071739D" w:rsidP="00124BF2">
      <w:r>
        <w:t xml:space="preserve">Basic </w:t>
      </w:r>
      <w:r w:rsidR="00DC37E1">
        <w:t xml:space="preserve">RASDR </w:t>
      </w:r>
      <w:r>
        <w:t xml:space="preserve">specifications are presented in </w:t>
      </w:r>
      <w:r w:rsidR="00F668DE">
        <w:fldChar w:fldCharType="begin"/>
      </w:r>
      <w:r>
        <w:instrText xml:space="preserve"> REF _Ref412793386 \h </w:instrText>
      </w:r>
      <w:r w:rsidR="00F668DE">
        <w:fldChar w:fldCharType="separate"/>
      </w:r>
      <w:r w:rsidR="005A02AF">
        <w:t xml:space="preserve">Table </w:t>
      </w:r>
      <w:r w:rsidR="005A02AF">
        <w:rPr>
          <w:noProof/>
        </w:rPr>
        <w:t>3</w:t>
      </w:r>
      <w:r w:rsidR="00F668DE">
        <w:fldChar w:fldCharType="end"/>
      </w:r>
      <w:r>
        <w:t>:</w:t>
      </w:r>
    </w:p>
    <w:tbl>
      <w:tblPr>
        <w:tblStyle w:val="TableGrid"/>
        <w:tblW w:w="0" w:type="auto"/>
        <w:tblInd w:w="738" w:type="dxa"/>
        <w:tblBorders>
          <w:insideH w:val="single" w:sz="6" w:space="0" w:color="auto"/>
          <w:insideV w:val="single" w:sz="6" w:space="0" w:color="auto"/>
        </w:tblBorders>
        <w:tblLook w:val="04A0" w:firstRow="1" w:lastRow="0" w:firstColumn="1" w:lastColumn="0" w:noHBand="0" w:noVBand="1"/>
      </w:tblPr>
      <w:tblGrid>
        <w:gridCol w:w="4050"/>
        <w:gridCol w:w="4050"/>
      </w:tblGrid>
      <w:tr w:rsidR="00124BF2" w:rsidRPr="0071739D" w:rsidTr="00E639F0">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639F0">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639F0">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639F0">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473AB4">
            <w:r w:rsidRPr="0071739D">
              <w:t>3</w:t>
            </w:r>
            <w:r>
              <w:t xml:space="preserve">2 </w:t>
            </w:r>
            <w:r w:rsidR="00453FC3" w:rsidRPr="0071739D">
              <w:t xml:space="preserve">MHz </w:t>
            </w:r>
            <w:r w:rsidR="003126D5" w:rsidRPr="0071739D">
              <w:t>I &amp; Q (</w:t>
            </w:r>
            <w:r w:rsidR="00473AB4">
              <w:t>equivalent to 64MHz Nyquist</w:t>
            </w:r>
            <w:r w:rsidR="003126D5" w:rsidRPr="0071739D">
              <w:t>)</w:t>
            </w:r>
          </w:p>
        </w:tc>
      </w:tr>
      <w:tr w:rsidR="003126D5" w:rsidRPr="0071739D" w:rsidTr="00E639F0">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639F0">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F668DE">
              <w:rPr>
                <w:lang w:val="it-IT"/>
              </w:rPr>
              <w:fldChar w:fldCharType="begin"/>
            </w:r>
            <w:r w:rsidR="006E032D">
              <w:rPr>
                <w:lang w:val="it-IT"/>
              </w:rPr>
              <w:instrText xml:space="preserve"> PAGEREF _Ref413852923 </w:instrText>
            </w:r>
            <w:r w:rsidR="00F668DE">
              <w:rPr>
                <w:lang w:val="it-IT"/>
              </w:rPr>
              <w:fldChar w:fldCharType="separate"/>
            </w:r>
            <w:r w:rsidR="005A02AF">
              <w:rPr>
                <w:noProof/>
                <w:lang w:val="it-IT"/>
              </w:rPr>
              <w:t>76</w:t>
            </w:r>
            <w:r w:rsidR="00F668DE">
              <w:rPr>
                <w:lang w:val="it-IT"/>
              </w:rPr>
              <w:fldChar w:fldCharType="end"/>
            </w:r>
            <w:r w:rsidR="006E032D">
              <w:rPr>
                <w:lang w:val="it-IT"/>
              </w:rPr>
              <w:t>)</w:t>
            </w:r>
          </w:p>
        </w:tc>
      </w:tr>
      <w:tr w:rsidR="00124BF2" w:rsidRPr="0071739D" w:rsidTr="00E639F0">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E639F0">
            <w:r w:rsidRPr="0071739D">
              <w:t>Yes through GPIO pin</w:t>
            </w:r>
          </w:p>
        </w:tc>
      </w:tr>
      <w:tr w:rsidR="00124BF2" w:rsidRPr="0071739D" w:rsidTr="00E639F0">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639F0">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639F0">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639F0">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r w:rsidR="00473AB4">
              <w:t xml:space="preserve"> for bare PCBs</w:t>
            </w:r>
          </w:p>
        </w:tc>
      </w:tr>
      <w:tr w:rsidR="007D6994" w:rsidRPr="005A5115" w:rsidTr="00E639F0">
        <w:tc>
          <w:tcPr>
            <w:tcW w:w="4050" w:type="dxa"/>
            <w:shd w:val="clear" w:color="auto" w:fill="auto"/>
            <w:vAlign w:val="center"/>
          </w:tcPr>
          <w:p w:rsidR="007D6994" w:rsidRPr="0071739D" w:rsidRDefault="001A4AA6" w:rsidP="0071739D">
            <w:r>
              <w:t>Maximum</w:t>
            </w:r>
            <w:r w:rsidR="007D6994">
              <w:t xml:space="preserve"> internal RF gain</w:t>
            </w:r>
            <w:r w:rsidR="00F668DE">
              <w:fldChar w:fldCharType="begin"/>
            </w:r>
            <w:r w:rsidR="007D6994">
              <w:instrText xml:space="preserve"> XE "</w:instrText>
            </w:r>
            <w:r w:rsidR="007D6994" w:rsidRPr="00317982">
              <w:instrText xml:space="preserve">Mazimum internal </w:instrText>
            </w:r>
            <w:r w:rsidR="007D6994">
              <w:instrText xml:space="preserve">RF </w:instrText>
            </w:r>
            <w:r w:rsidR="007D6994" w:rsidRPr="00317982">
              <w:instrText>gain</w:instrText>
            </w:r>
            <w:r w:rsidR="007D6994">
              <w:instrText xml:space="preserve">" </w:instrText>
            </w:r>
            <w:r w:rsidR="00F668DE">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28" w:name="_Ref412793386"/>
      <w:bookmarkStart w:id="29" w:name="_Toc431974204"/>
      <w:r>
        <w:t xml:space="preserve">Table </w:t>
      </w:r>
      <w:fldSimple w:instr=" SEQ Table \* ARABIC ">
        <w:r w:rsidR="005A02AF">
          <w:rPr>
            <w:noProof/>
          </w:rPr>
          <w:t>3</w:t>
        </w:r>
      </w:fldSimple>
      <w:bookmarkEnd w:id="28"/>
      <w:r>
        <w:t xml:space="preserve"> Basic RASDR specifications</w:t>
      </w:r>
      <w:r w:rsidR="006E032D">
        <w:t xml:space="preserve"> are focused on </w:t>
      </w:r>
      <w:proofErr w:type="gramStart"/>
      <w:r w:rsidR="006E032D">
        <w:t>receive</w:t>
      </w:r>
      <w:proofErr w:type="gramEnd"/>
      <w:r w:rsidR="006E032D">
        <w:t xml:space="preserve"> operations from app. 0.</w:t>
      </w:r>
      <w:r w:rsidR="004C0A45">
        <w:t>3</w:t>
      </w:r>
      <w:r w:rsidR="006E032D">
        <w:t>-</w:t>
      </w:r>
      <w:r w:rsidR="004C0A45">
        <w:t xml:space="preserve">3.8 </w:t>
      </w:r>
      <w:r w:rsidR="006E032D">
        <w:t>GHz</w:t>
      </w:r>
      <w:r>
        <w:t>.</w:t>
      </w:r>
      <w:bookmarkEnd w:id="29"/>
    </w:p>
    <w:p w:rsidR="00E639F0" w:rsidRDefault="00E639F0" w:rsidP="00E639F0">
      <w:pPr>
        <w:pStyle w:val="Heading2"/>
      </w:pPr>
      <w:bookmarkStart w:id="30" w:name="_Toc431974096"/>
      <w:r>
        <w:t>Component Board Considerations</w:t>
      </w:r>
      <w:bookmarkEnd w:id="30"/>
    </w:p>
    <w:p w:rsidR="00E639F0" w:rsidRDefault="00E639F0" w:rsidP="00E639F0">
      <w:r>
        <w:t xml:space="preserve">RASDR USB connectors on the DigiRED board are delicate; mechanical strain when connecting and removing must be minimized.  It is recommended to install the RASDR boards in a suitable case and use a panel mount USB.  Switching power supplies can contribute electrical noise and </w:t>
      </w:r>
      <w:r>
        <w:lastRenderedPageBreak/>
        <w:t xml:space="preserve">should be only used with caution.  If RASDR is installed in a box, heat sinking or cooling may be advised. The thermal transfer characteristics of any enclosure must be such to radiate the heat into the environment outside the box.  </w:t>
      </w:r>
    </w:p>
    <w:p w:rsidR="00E639F0" w:rsidRDefault="00E639F0" w:rsidP="00E639F0">
      <w:r>
        <w:t>Lime Microsystems, Ltd. has produced two versions of the MyriadRF board, and one of these requires a few additional components to match the DigiRED board.  Components obtained from SARA will have compatibility between SARA MyriadRF and SARA DigiRED boards.</w:t>
      </w:r>
    </w:p>
    <w:p w:rsidR="00E639F0" w:rsidRDefault="00E639F0" w:rsidP="00E639F0">
      <w:pPr>
        <w:pStyle w:val="Heading2"/>
      </w:pPr>
      <w:bookmarkStart w:id="31" w:name="_Toc431974097"/>
      <w:r>
        <w:t>Power and Data Transfer Considerations</w:t>
      </w:r>
      <w:bookmarkEnd w:id="31"/>
    </w:p>
    <w:p w:rsidR="00E639F0" w:rsidRDefault="00E639F0" w:rsidP="00E639F0">
      <w:r>
        <w:t xml:space="preserve">Pre-production RASDR2 units operate from a single USB2 or USB3 power source (computer or powered hub).  The second, USB “charging” port on the bare DigiRED board should not be used, since this may introduce reverse current flow in other USB-connected components.  RASDR production units may use an external power supply, rather than be powered from the USB2 or USB3 connectors.  Data are routed through the ‘receive’ USB3 connector, located close to the end of the board with the two SMA connectors.  </w:t>
      </w:r>
    </w:p>
    <w:p w:rsidR="00E639F0" w:rsidRDefault="00E639F0" w:rsidP="00E639F0">
      <w:r>
        <w:t>Please use RASDRviewer for control. If RASDRviewer is not used then there is a chance that transmit functions may not be suppressed and it will be most important that the transmit SMA connector is fitted with a 50 ohm terminator to minimize RF noise.</w:t>
      </w:r>
    </w:p>
    <w:p w:rsidR="00E639F0" w:rsidRDefault="00E639F0" w:rsidP="00E639F0">
      <w:r>
        <w:t xml:space="preserve">Data transfer rates are faster when a USB3 superspeed connection is used, but require more CPU and system capability.  A USB2 connection will operate reliably on almost all systems, but with lower bandwidth, </w:t>
      </w:r>
      <w:proofErr w:type="gramStart"/>
      <w:r>
        <w:t>up to 10 Million samples/sec (Msps)</w:t>
      </w:r>
      <w:proofErr w:type="gramEnd"/>
      <w:r>
        <w:t>.</w:t>
      </w:r>
    </w:p>
    <w:tbl>
      <w:tblPr>
        <w:tblStyle w:val="TableGrid"/>
        <w:tblW w:w="0" w:type="auto"/>
        <w:tblInd w:w="1278" w:type="dxa"/>
        <w:tblLook w:val="04A0" w:firstRow="1" w:lastRow="0" w:firstColumn="1" w:lastColumn="0" w:noHBand="0" w:noVBand="1"/>
      </w:tblPr>
      <w:tblGrid>
        <w:gridCol w:w="3423"/>
        <w:gridCol w:w="2454"/>
        <w:gridCol w:w="2421"/>
      </w:tblGrid>
      <w:tr w:rsidR="00E639F0" w:rsidTr="00D16225">
        <w:tc>
          <w:tcPr>
            <w:tcW w:w="3423" w:type="dxa"/>
          </w:tcPr>
          <w:p w:rsidR="00E639F0" w:rsidRDefault="00E639F0" w:rsidP="00D16225">
            <w:pPr>
              <w:jc w:val="center"/>
            </w:pPr>
            <w:r>
              <w:t>System Base Specification</w:t>
            </w:r>
          </w:p>
        </w:tc>
        <w:tc>
          <w:tcPr>
            <w:tcW w:w="2454" w:type="dxa"/>
          </w:tcPr>
          <w:p w:rsidR="00E639F0" w:rsidRDefault="00E639F0" w:rsidP="00D16225">
            <w:pPr>
              <w:jc w:val="center"/>
            </w:pPr>
            <w:r>
              <w:t>USB2.0</w:t>
            </w:r>
          </w:p>
        </w:tc>
        <w:tc>
          <w:tcPr>
            <w:tcW w:w="2421" w:type="dxa"/>
          </w:tcPr>
          <w:p w:rsidR="00E639F0" w:rsidRDefault="00E639F0" w:rsidP="00D16225">
            <w:pPr>
              <w:jc w:val="center"/>
            </w:pPr>
            <w:r>
              <w:t>USB3.0</w:t>
            </w:r>
          </w:p>
        </w:tc>
      </w:tr>
      <w:tr w:rsidR="00E639F0" w:rsidTr="00D16225">
        <w:tc>
          <w:tcPr>
            <w:tcW w:w="3423" w:type="dxa"/>
          </w:tcPr>
          <w:p w:rsidR="00E639F0" w:rsidRDefault="00E639F0" w:rsidP="00D16225">
            <w:pPr>
              <w:jc w:val="center"/>
            </w:pPr>
            <w:r>
              <w:t>Dual Core, 2GB RAM</w:t>
            </w:r>
          </w:p>
        </w:tc>
        <w:tc>
          <w:tcPr>
            <w:tcW w:w="2454" w:type="dxa"/>
          </w:tcPr>
          <w:p w:rsidR="00E639F0" w:rsidRDefault="00E639F0" w:rsidP="00D16225">
            <w:pPr>
              <w:jc w:val="center"/>
            </w:pPr>
            <w:r>
              <w:t>2Msps</w:t>
            </w:r>
          </w:p>
        </w:tc>
        <w:tc>
          <w:tcPr>
            <w:tcW w:w="2421" w:type="dxa"/>
          </w:tcPr>
          <w:p w:rsidR="00E639F0" w:rsidRDefault="00E639F0" w:rsidP="00D16225">
            <w:pPr>
              <w:jc w:val="center"/>
            </w:pPr>
            <w:r>
              <w:t>Not Recommended</w:t>
            </w:r>
          </w:p>
        </w:tc>
      </w:tr>
      <w:tr w:rsidR="00E639F0" w:rsidTr="00D16225">
        <w:tc>
          <w:tcPr>
            <w:tcW w:w="3423" w:type="dxa"/>
          </w:tcPr>
          <w:p w:rsidR="00E639F0" w:rsidRDefault="00E639F0" w:rsidP="00D16225">
            <w:pPr>
              <w:jc w:val="center"/>
            </w:pPr>
            <w:r>
              <w:t>Dual Core, 4GB RAM</w:t>
            </w:r>
          </w:p>
        </w:tc>
        <w:tc>
          <w:tcPr>
            <w:tcW w:w="2454" w:type="dxa"/>
          </w:tcPr>
          <w:p w:rsidR="00E639F0" w:rsidRDefault="00E639F0" w:rsidP="00D16225">
            <w:pPr>
              <w:jc w:val="center"/>
            </w:pPr>
            <w:r>
              <w:t>4Msps</w:t>
            </w:r>
          </w:p>
        </w:tc>
        <w:tc>
          <w:tcPr>
            <w:tcW w:w="2421" w:type="dxa"/>
          </w:tcPr>
          <w:p w:rsidR="00E639F0" w:rsidRDefault="00E639F0" w:rsidP="00D16225">
            <w:pPr>
              <w:jc w:val="center"/>
            </w:pPr>
            <w:r>
              <w:t>Not Recommended</w:t>
            </w:r>
          </w:p>
        </w:tc>
      </w:tr>
      <w:tr w:rsidR="00E639F0" w:rsidTr="00D16225">
        <w:tc>
          <w:tcPr>
            <w:tcW w:w="3423" w:type="dxa"/>
          </w:tcPr>
          <w:p w:rsidR="00E639F0" w:rsidRDefault="00E639F0" w:rsidP="00D16225">
            <w:pPr>
              <w:jc w:val="center"/>
            </w:pPr>
            <w:r>
              <w:t>Quad Core, 8GB RAM</w:t>
            </w:r>
          </w:p>
        </w:tc>
        <w:tc>
          <w:tcPr>
            <w:tcW w:w="2454" w:type="dxa"/>
          </w:tcPr>
          <w:p w:rsidR="00E639F0" w:rsidRDefault="00E639F0" w:rsidP="00D16225">
            <w:pPr>
              <w:keepNext/>
              <w:jc w:val="center"/>
            </w:pPr>
            <w:r>
              <w:t>10Msps</w:t>
            </w:r>
          </w:p>
        </w:tc>
        <w:tc>
          <w:tcPr>
            <w:tcW w:w="2421" w:type="dxa"/>
          </w:tcPr>
          <w:p w:rsidR="00E639F0" w:rsidRDefault="00E639F0" w:rsidP="00D16225">
            <w:pPr>
              <w:keepNext/>
              <w:jc w:val="center"/>
            </w:pPr>
            <w:r>
              <w:t>32Msps</w:t>
            </w:r>
          </w:p>
        </w:tc>
      </w:tr>
    </w:tbl>
    <w:p w:rsidR="00E639F0" w:rsidRDefault="00E639F0" w:rsidP="00E639F0">
      <w:pPr>
        <w:pStyle w:val="Caption"/>
      </w:pPr>
      <w:bookmarkStart w:id="32" w:name="_Ref420163014"/>
      <w:bookmarkStart w:id="33" w:name="_Toc431974205"/>
      <w:r>
        <w:t xml:space="preserve">Table </w:t>
      </w:r>
      <w:fldSimple w:instr=" SEQ Table \* ARABIC ">
        <w:r w:rsidR="005A02AF">
          <w:rPr>
            <w:noProof/>
          </w:rPr>
          <w:t>4</w:t>
        </w:r>
      </w:fldSimple>
      <w:bookmarkEnd w:id="32"/>
      <w:r>
        <w:t xml:space="preserve"> Typical Limits on Sample Rate per System Specifications</w:t>
      </w:r>
      <w:bookmarkEnd w:id="33"/>
    </w:p>
    <w:p w:rsidR="00E639F0" w:rsidRDefault="00E639F0" w:rsidP="00E639F0">
      <w:r>
        <w:t xml:space="preserve">Some USB3 adapter chipsets function better than others, so if you are adding a USB3 adapter to your system, be prepared to experiment or request suggestions from the User’s Group.  See </w:t>
      </w:r>
      <w:fldSimple w:instr=" REF _Ref420163014 ">
        <w:r w:rsidR="005A02AF">
          <w:t xml:space="preserve">Table </w:t>
        </w:r>
        <w:r w:rsidR="005A02AF">
          <w:rPr>
            <w:noProof/>
          </w:rPr>
          <w:t>4</w:t>
        </w:r>
      </w:fldSimple>
      <w:r>
        <w:t xml:space="preserve"> above on typical system specifications needed.  A minimum system specification for a RASDR should be a dual core machine with 2GB of RAM in order to use minimum bandwidth over USB2.0.  For USB3.0, a </w:t>
      </w:r>
      <w:r w:rsidR="008520BF">
        <w:t xml:space="preserve">quad-core </w:t>
      </w:r>
      <w:r>
        <w:t>machine and 8GB of RAM is necessary.</w:t>
      </w:r>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4" w:name="_Toc431974098"/>
      <w:r>
        <w:lastRenderedPageBreak/>
        <w:t>Startup Guide for a RASDR Observatory</w:t>
      </w:r>
      <w:bookmarkEnd w:id="34"/>
    </w:p>
    <w:p w:rsidR="00884E27" w:rsidRDefault="0071739D" w:rsidP="0071739D">
      <w:r>
        <w:t>Each radio observatory is different. Most amateur radio astronomers</w:t>
      </w:r>
      <w:r w:rsidR="00501F33">
        <w:rPr>
          <w:rStyle w:val="FootnoteReference"/>
        </w:rPr>
        <w:footnoteReference w:id="1"/>
      </w:r>
      <w:r>
        <w:t xml:space="preserve">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 xml:space="preserve">rters, depending on the spectral region of interest, and because </w:t>
      </w:r>
      <w:r w:rsidR="00221F6E">
        <w:t xml:space="preserve">of </w:t>
      </w:r>
      <w:r w:rsidR="00884E27">
        <w:t xml:space="preserve">its versatility, </w:t>
      </w:r>
      <w:r w:rsidR="00E45720">
        <w:t xml:space="preserve">has utility </w:t>
      </w:r>
      <w:r w:rsidR="00884E27">
        <w:t>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F668DE">
        <w:fldChar w:fldCharType="begin"/>
      </w:r>
      <w:r w:rsidR="00C01509">
        <w:instrText xml:space="preserve"> REF _Ref412794308 \h </w:instrText>
      </w:r>
      <w:r w:rsidR="00F668DE">
        <w:fldChar w:fldCharType="separate"/>
      </w:r>
      <w:r w:rsidR="005A02AF">
        <w:t xml:space="preserve">Figure </w:t>
      </w:r>
      <w:r w:rsidR="005A02AF">
        <w:rPr>
          <w:noProof/>
        </w:rPr>
        <w:t>3</w:t>
      </w:r>
      <w:r w:rsidR="00F668DE">
        <w:fldChar w:fldCharType="end"/>
      </w:r>
      <w:r w:rsidR="000A516E">
        <w:t>.</w:t>
      </w:r>
    </w:p>
    <w:p w:rsidR="00270C09" w:rsidRDefault="00FE1819" w:rsidP="0071739D">
      <w:r>
        <w:rPr>
          <w:noProof/>
        </w:rPr>
        <w:drawing>
          <wp:anchor distT="0" distB="0" distL="114300" distR="114300" simplePos="0" relativeHeight="251664896" behindDoc="0" locked="0" layoutInCell="1" allowOverlap="1" wp14:anchorId="604E0413" wp14:editId="2BFF46AA">
            <wp:simplePos x="0" y="0"/>
            <wp:positionH relativeFrom="column">
              <wp:posOffset>53788</wp:posOffset>
            </wp:positionH>
            <wp:positionV relativeFrom="paragraph">
              <wp:posOffset>218311</wp:posOffset>
            </wp:positionV>
            <wp:extent cx="5943600" cy="1700861"/>
            <wp:effectExtent l="0" t="0" r="0" b="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observatory,psp.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1700861"/>
                    </a:xfrm>
                    <a:prstGeom prst="rect">
                      <a:avLst/>
                    </a:prstGeom>
                  </pic:spPr>
                </pic:pic>
              </a:graphicData>
            </a:graphic>
          </wp:anchor>
        </w:drawing>
      </w:r>
    </w:p>
    <w:p w:rsidR="00270C09" w:rsidRDefault="00270C09" w:rsidP="0071739D"/>
    <w:p w:rsidR="00270C09" w:rsidRDefault="00270C09" w:rsidP="0071739D"/>
    <w:p w:rsidR="00270C09" w:rsidRDefault="00270C09" w:rsidP="0071739D"/>
    <w:p w:rsidR="00270C09" w:rsidRDefault="00270C09" w:rsidP="0071739D"/>
    <w:p w:rsidR="00270C09" w:rsidRDefault="00270C09" w:rsidP="0071739D"/>
    <w:p w:rsidR="00C01509" w:rsidRDefault="00C01509" w:rsidP="0071739D"/>
    <w:p w:rsidR="00C01509" w:rsidRDefault="00C01509" w:rsidP="00DC37E1">
      <w:pPr>
        <w:pStyle w:val="Caption"/>
      </w:pPr>
      <w:bookmarkStart w:id="35" w:name="_Ref412794308"/>
      <w:bookmarkStart w:id="36" w:name="_Toc413064049"/>
      <w:bookmarkStart w:id="37" w:name="_Toc431974148"/>
      <w:r>
        <w:t xml:space="preserve">Figure </w:t>
      </w:r>
      <w:r w:rsidR="00F668DE">
        <w:fldChar w:fldCharType="begin"/>
      </w:r>
      <w:r w:rsidR="00B22814">
        <w:instrText xml:space="preserve"> SEQ Figure \* ARABIC </w:instrText>
      </w:r>
      <w:r w:rsidR="00F668DE">
        <w:fldChar w:fldCharType="separate"/>
      </w:r>
      <w:proofErr w:type="gramStart"/>
      <w:r w:rsidR="005A02AF">
        <w:rPr>
          <w:noProof/>
        </w:rPr>
        <w:t>3</w:t>
      </w:r>
      <w:r w:rsidR="00F668DE">
        <w:fldChar w:fldCharType="end"/>
      </w:r>
      <w:bookmarkEnd w:id="35"/>
      <w:r>
        <w:t xml:space="preserve">  </w:t>
      </w:r>
      <w:r w:rsidRPr="00B63F96">
        <w:t>Typical RASDR observatory</w:t>
      </w:r>
      <w:proofErr w:type="gramEnd"/>
      <w:r w:rsidRPr="00B63F96">
        <w:t xml:space="preserve"> suitable for H1 observations</w:t>
      </w:r>
      <w:bookmarkEnd w:id="36"/>
      <w:bookmarkEnd w:id="37"/>
    </w:p>
    <w:p w:rsidR="004C0A45" w:rsidRDefault="00C01509" w:rsidP="00C01509">
      <w:r>
        <w:t xml:space="preserve">System startup has two goals – protection of equipment and validation of performance.  These </w:t>
      </w:r>
      <w:r w:rsidR="00145AC8">
        <w:t>important considerations are developed</w:t>
      </w:r>
      <w:r>
        <w:t xml:space="preserve"> in </w:t>
      </w:r>
      <w:r w:rsidR="00F668DE">
        <w:fldChar w:fldCharType="begin"/>
      </w:r>
      <w:r w:rsidR="005E70E9">
        <w:instrText xml:space="preserve"> REF _Ref412794908 \h </w:instrText>
      </w:r>
      <w:r w:rsidR="00F668DE">
        <w:fldChar w:fldCharType="separate"/>
      </w:r>
      <w:r w:rsidR="005A02AF">
        <w:t xml:space="preserve">Table </w:t>
      </w:r>
      <w:r w:rsidR="005A02AF">
        <w:rPr>
          <w:noProof/>
        </w:rPr>
        <w:t>5</w:t>
      </w:r>
      <w:r w:rsidR="00F668DE">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r w:rsidR="00CB6041" w:rsidRPr="00F410A2">
              <w:t xml:space="preserve">SARA </w:t>
            </w:r>
            <w:sdt>
              <w:sdtPr>
                <w:id w:val="176356962"/>
                <w:citation/>
              </w:sdtPr>
              <w:sdtContent>
                <w:r w:rsidR="00F668DE">
                  <w:fldChar w:fldCharType="begin"/>
                </w:r>
                <w:r w:rsidR="0063246D">
                  <w:instrText xml:space="preserve"> CITATION Soc \l 1033  </w:instrText>
                </w:r>
                <w:r w:rsidR="00F668DE">
                  <w:fldChar w:fldCharType="separate"/>
                </w:r>
                <w:r w:rsidR="005A02AF" w:rsidRPr="005A02AF">
                  <w:rPr>
                    <w:noProof/>
                  </w:rPr>
                  <w:t>[14]</w:t>
                </w:r>
                <w:r w:rsidR="00F668DE">
                  <w:rPr>
                    <w:noProof/>
                  </w:rPr>
                  <w:fldChar w:fldCharType="end"/>
                </w:r>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lastRenderedPageBreak/>
              <w:t>Connect antenna/preamp output to RASDR and perform function tests with an unpowered preamp. RASDR should detect interference signals from local 400-425MHz, TV, WiFi,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8" w:name="_Ref412794908"/>
      <w:bookmarkStart w:id="39" w:name="_Toc431974206"/>
      <w:r>
        <w:t xml:space="preserve">Table </w:t>
      </w:r>
      <w:fldSimple w:instr=" SEQ Table \* ARABIC ">
        <w:r w:rsidR="005A02AF">
          <w:rPr>
            <w:noProof/>
          </w:rPr>
          <w:t>5</w:t>
        </w:r>
      </w:fldSimple>
      <w:bookmarkEnd w:id="38"/>
      <w:r>
        <w:t xml:space="preserve"> Example startup procedure for new RASDR observatory</w:t>
      </w:r>
      <w:bookmarkEnd w:id="39"/>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2"/>
      </w:r>
      <w:r>
        <w:t xml:space="preserve"> </w:t>
      </w:r>
      <w:r w:rsidR="008B49A1">
        <w:t>lie</w:t>
      </w:r>
      <w:r>
        <w:t xml:space="preserve"> beyond the scope of this text</w:t>
      </w:r>
      <w:r w:rsidR="00E45720">
        <w:t>,</w:t>
      </w:r>
      <w:r>
        <w:t xml:space="preserve"> but the SARA literature (Journals and Proceedings) can be very helpful.</w:t>
      </w:r>
    </w:p>
    <w:p w:rsidR="00A30C5F" w:rsidRDefault="008B49A1" w:rsidP="00C01509">
      <w:r>
        <w:t xml:space="preserve">Antennas can be built at low cost. Especially for frequencies below 1 GHz, the Radio Amateur’s </w:t>
      </w:r>
      <w:r w:rsidR="00CB6041">
        <w:t xml:space="preserve">Handbook </w:t>
      </w:r>
      <w:sdt>
        <w:sdtPr>
          <w:id w:val="176356984"/>
          <w:citation/>
        </w:sdtPr>
        <w:sdtContent>
          <w:r w:rsidR="00F668DE">
            <w:fldChar w:fldCharType="begin"/>
          </w:r>
          <w:r w:rsidR="003677E8">
            <w:instrText xml:space="preserve"> CITATION Ama \l 1033  </w:instrText>
          </w:r>
          <w:r w:rsidR="00F668DE">
            <w:fldChar w:fldCharType="separate"/>
          </w:r>
          <w:r w:rsidR="005A02AF" w:rsidRPr="005A02AF">
            <w:rPr>
              <w:noProof/>
            </w:rPr>
            <w:t>[19]</w:t>
          </w:r>
          <w:r w:rsidR="00F668DE">
            <w:rPr>
              <w:noProof/>
            </w:rPr>
            <w:fldChar w:fldCharType="end"/>
          </w:r>
        </w:sdtContent>
      </w:sdt>
      <w:r>
        <w:t xml:space="preserve"> can be useful. For Jovian monitoring near 20 MHz, a dual-dipole antenna is </w:t>
      </w:r>
      <w:r w:rsidR="00CB6041">
        <w:t xml:space="preserve">attractive </w:t>
      </w:r>
      <w:sdt>
        <w:sdtPr>
          <w:id w:val="176356985"/>
          <w:citation/>
        </w:sdtPr>
        <w:sdtContent>
          <w:r w:rsidR="00F668DE">
            <w:fldChar w:fldCharType="begin"/>
          </w:r>
          <w:r w:rsidR="0063246D">
            <w:instrText xml:space="preserve"> CITATION SAR \l 1033  </w:instrText>
          </w:r>
          <w:r w:rsidR="00F668DE">
            <w:fldChar w:fldCharType="separate"/>
          </w:r>
          <w:r w:rsidR="005A02AF" w:rsidRPr="005A02AF">
            <w:rPr>
              <w:noProof/>
            </w:rPr>
            <w:t>[20]</w:t>
          </w:r>
          <w:r w:rsidR="00F668DE">
            <w:rPr>
              <w:noProof/>
            </w:rPr>
            <w:fldChar w:fldCharType="end"/>
          </w:r>
        </w:sdtContent>
      </w:sdt>
      <w:r w:rsidR="00712D2D">
        <w:t xml:space="preserve">, but requires a suitable RF block upconverter for use with RASDR.  See chapter </w:t>
      </w:r>
      <w:r w:rsidR="00712D2D">
        <w:fldChar w:fldCharType="begin"/>
      </w:r>
      <w:r w:rsidR="00712D2D">
        <w:instrText xml:space="preserve"> REF _Ref431946207 \r \h </w:instrText>
      </w:r>
      <w:r w:rsidR="00712D2D">
        <w:fldChar w:fldCharType="separate"/>
      </w:r>
      <w:r w:rsidR="005A02AF">
        <w:t>9</w:t>
      </w:r>
      <w:proofErr w:type="gramStart"/>
      <w:r w:rsidR="005A02AF">
        <w:t>)d</w:t>
      </w:r>
      <w:proofErr w:type="gramEnd"/>
      <w:r w:rsidR="005A02AF">
        <w:t>)</w:t>
      </w:r>
      <w:r w:rsidR="00712D2D">
        <w:fldChar w:fldCharType="end"/>
      </w:r>
      <w:r w:rsidR="00712D2D">
        <w:t>, below for a project in this area.</w:t>
      </w:r>
    </w:p>
    <w:p w:rsidR="006B0D05" w:rsidRDefault="00712D2D" w:rsidP="00C01509">
      <w:r>
        <w:t>If interference from RF signals causes spurs and noise floor elevation</w:t>
      </w:r>
      <w:r w:rsidR="00A30C5F">
        <w: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40" w:name="_Toc431974099"/>
      <w:r>
        <w:t xml:space="preserve">Installation of </w:t>
      </w:r>
      <w:r w:rsidR="00D9151E">
        <w:t>Signing Certificate</w:t>
      </w:r>
      <w:bookmarkEnd w:id="40"/>
    </w:p>
    <w:p w:rsidR="004A267E" w:rsidRDefault="004A267E" w:rsidP="00530D6D">
      <w:r>
        <w:t xml:space="preserve">To begin, </w:t>
      </w:r>
      <w:r w:rsidR="00C20B21">
        <w:t xml:space="preserve">insert the CD that came with your RASDR device or </w:t>
      </w:r>
      <w:r>
        <w:t>download the RAS</w:t>
      </w:r>
      <w:r w:rsidR="00EA027C">
        <w:t xml:space="preserve">DR software distribution from the </w:t>
      </w:r>
      <w:hyperlink r:id="rId27" w:history="1">
        <w:r w:rsidR="00EA027C" w:rsidRPr="00EA027C">
          <w:rPr>
            <w:rStyle w:val="Hyperlink"/>
          </w:rPr>
          <w:t>rasdr.org</w:t>
        </w:r>
      </w:hyperlink>
      <w:r w:rsidR="00EA027C">
        <w:t xml:space="preserve"> website.  Unpack the files and take note of the location, you will need it when you connect the RASDR receiver to your computer.</w:t>
      </w:r>
      <w:r w:rsidR="00C20B21">
        <w:t xml:space="preserve">  The remainder of this section assumes that you are using the CD and that it has been mapped to drive letter </w:t>
      </w:r>
      <w:proofErr w:type="gramStart"/>
      <w:r w:rsidR="00C20B21">
        <w:t>‘D:’.</w:t>
      </w:r>
      <w:proofErr w:type="gramEnd"/>
    </w:p>
    <w:p w:rsidR="00310EA7" w:rsidRDefault="00C20B21" w:rsidP="00310EA7">
      <w:r>
        <w:t xml:space="preserve">The RASDR drivers are signed with a certificate that must be provided to the operating system prior to connecting the RASDR receiver to your computer.  </w:t>
      </w:r>
      <w:r w:rsidR="00D9151E">
        <w:t xml:space="preserve">This certificate is only provided on the </w:t>
      </w:r>
      <w:r w:rsidR="00310EA7">
        <w:t>RASDR CD</w:t>
      </w:r>
      <w:r w:rsidR="00D9151E">
        <w:t xml:space="preserve">.  On it </w:t>
      </w:r>
      <w:r w:rsidR="00310EA7">
        <w:t xml:space="preserve">you will find a 'RASDR-authority.cer' file.  Before you plug-in your </w:t>
      </w:r>
      <w:r w:rsidR="00310EA7">
        <w:lastRenderedPageBreak/>
        <w:t xml:space="preserve">RASDR board, please access this file using the Windows explorer.  </w:t>
      </w:r>
      <w:r w:rsidR="00D9151E">
        <w:t>F</w:t>
      </w:r>
      <w:r w:rsidR="00310EA7">
        <w:t>ollow the instructions below to install the certificate to the 'Trusted Root Certification Authorities' store.</w:t>
      </w:r>
    </w:p>
    <w:p w:rsidR="00645043" w:rsidRDefault="00310EA7" w:rsidP="00645043">
      <w:pPr>
        <w:pStyle w:val="ListParagraph"/>
        <w:numPr>
          <w:ilvl w:val="0"/>
          <w:numId w:val="7"/>
        </w:numPr>
      </w:pPr>
      <w:r>
        <w:t>Double-click the 'RASDR-authority.cer' file, a</w:t>
      </w:r>
      <w:r w:rsidR="00645043">
        <w:t>nd press 'Install Certificate'.</w:t>
      </w:r>
    </w:p>
    <w:p w:rsidR="00645043" w:rsidRDefault="00310EA7" w:rsidP="00310EA7">
      <w:pPr>
        <w:pStyle w:val="ListParagraph"/>
        <w:numPr>
          <w:ilvl w:val="1"/>
          <w:numId w:val="7"/>
        </w:numPr>
      </w:pPr>
      <w:r>
        <w:t>If you are asked to choose 'C</w:t>
      </w:r>
      <w:r w:rsidR="00645043">
        <w:t>urrent User' or 'Local Machine', c</w:t>
      </w:r>
      <w:r>
        <w:t>hoose 'Local Machine' (</w:t>
      </w:r>
      <w:r w:rsidR="00D9151E">
        <w:fldChar w:fldCharType="begin"/>
      </w:r>
      <w:r w:rsidR="00D9151E">
        <w:instrText xml:space="preserve"> REF _Ref431948616 \h </w:instrText>
      </w:r>
      <w:r w:rsidR="00D9151E">
        <w:fldChar w:fldCharType="separate"/>
      </w:r>
      <w:r w:rsidR="005A02AF">
        <w:t xml:space="preserve">Figure </w:t>
      </w:r>
      <w:r w:rsidR="005A02AF">
        <w:rPr>
          <w:noProof/>
        </w:rPr>
        <w:t>4</w:t>
      </w:r>
      <w:r w:rsidR="00D9151E">
        <w:fldChar w:fldCharType="end"/>
      </w:r>
      <w:r>
        <w:t>).  You may be asked to provide an administrator password, please do so.</w:t>
      </w:r>
    </w:p>
    <w:p w:rsidR="00645043" w:rsidRDefault="00645043" w:rsidP="00310EA7">
      <w:pPr>
        <w:pStyle w:val="ListParagraph"/>
        <w:numPr>
          <w:ilvl w:val="0"/>
          <w:numId w:val="7"/>
        </w:numPr>
      </w:pPr>
      <w:r>
        <w:t xml:space="preserve">After you </w:t>
      </w:r>
      <w:r w:rsidR="00310EA7">
        <w:t>do that, it will ask where to put the certificate, please choose 'Trusted Root Certification Authorities' by browsing (</w:t>
      </w:r>
      <w:r w:rsidR="00D9151E">
        <w:fldChar w:fldCharType="begin"/>
      </w:r>
      <w:r w:rsidR="00D9151E">
        <w:instrText xml:space="preserve"> REF _Ref431948625 \h </w:instrText>
      </w:r>
      <w:r w:rsidR="00D9151E">
        <w:fldChar w:fldCharType="separate"/>
      </w:r>
      <w:r w:rsidR="005A02AF">
        <w:t xml:space="preserve">Figure </w:t>
      </w:r>
      <w:r w:rsidR="005A02AF">
        <w:rPr>
          <w:noProof/>
        </w:rPr>
        <w:t>5</w:t>
      </w:r>
      <w:r w:rsidR="00D9151E">
        <w:fldChar w:fldCharType="end"/>
      </w:r>
      <w:r>
        <w:t>).</w:t>
      </w:r>
    </w:p>
    <w:p w:rsidR="00B5147E" w:rsidRDefault="00B5147E" w:rsidP="00310EA7">
      <w:pPr>
        <w:pStyle w:val="ListParagraph"/>
        <w:numPr>
          <w:ilvl w:val="0"/>
          <w:numId w:val="7"/>
        </w:numPr>
      </w:pPr>
      <w:r>
        <w:t xml:space="preserve">You will be presented with a dialog similar to </w:t>
      </w:r>
      <w:r w:rsidR="00D9151E">
        <w:fldChar w:fldCharType="begin"/>
      </w:r>
      <w:r w:rsidR="00D9151E">
        <w:instrText xml:space="preserve"> REF _Ref431948637 \h </w:instrText>
      </w:r>
      <w:r w:rsidR="00D9151E">
        <w:fldChar w:fldCharType="separate"/>
      </w:r>
      <w:r w:rsidR="005A02AF">
        <w:t xml:space="preserve">Figure </w:t>
      </w:r>
      <w:r w:rsidR="005A02AF">
        <w:rPr>
          <w:noProof/>
        </w:rPr>
        <w:t>6</w:t>
      </w:r>
      <w:r w:rsidR="00D9151E">
        <w:fldChar w:fldCharType="end"/>
      </w:r>
      <w:r>
        <w:t>.</w:t>
      </w:r>
    </w:p>
    <w:p w:rsidR="00310EA7" w:rsidRDefault="00310EA7" w:rsidP="00310EA7">
      <w:pPr>
        <w:pStyle w:val="ListParagraph"/>
        <w:numPr>
          <w:ilvl w:val="0"/>
          <w:numId w:val="7"/>
        </w:numPr>
      </w:pPr>
      <w:r>
        <w:t>When this process completes, you should be able to re-open the 'RASDR-authority.cer' file and it should show that the</w:t>
      </w:r>
      <w:r w:rsidR="00645043">
        <w:t xml:space="preserve"> </w:t>
      </w:r>
      <w:r>
        <w:t xml:space="preserve">certificate is trusted as shown in </w:t>
      </w:r>
      <w:r w:rsidR="00D9151E">
        <w:fldChar w:fldCharType="begin"/>
      </w:r>
      <w:r w:rsidR="00D9151E">
        <w:instrText xml:space="preserve"> REF _Ref431948651 \h </w:instrText>
      </w:r>
      <w:r w:rsidR="00D9151E">
        <w:fldChar w:fldCharType="separate"/>
      </w:r>
      <w:r w:rsidR="005A02AF">
        <w:t xml:space="preserve">Figure </w:t>
      </w:r>
      <w:r w:rsidR="005A02AF">
        <w:rPr>
          <w:noProof/>
        </w:rPr>
        <w:t>7</w:t>
      </w:r>
      <w:r w:rsidR="00D9151E">
        <w:fldChar w:fldCharType="end"/>
      </w:r>
      <w:r>
        <w:t>.</w:t>
      </w:r>
    </w:p>
    <w:p w:rsidR="00310EA7" w:rsidRDefault="00310EA7" w:rsidP="00310EA7">
      <w:r>
        <w:t>The above procedure was tested with Windows 8.1.  It should be similar or identical on Windows 7 and Windows XP.  The only consideration is to</w:t>
      </w:r>
      <w:r w:rsidR="00645043">
        <w:t xml:space="preserve"> </w:t>
      </w:r>
      <w:r>
        <w:t xml:space="preserve">ensure that the procedure is run as an Administrator.  If you are using an account that does not have administration </w:t>
      </w:r>
      <w:r w:rsidR="00645043">
        <w:t>privileges</w:t>
      </w:r>
      <w:r>
        <w:t xml:space="preserve"> (Least User</w:t>
      </w:r>
      <w:r w:rsidR="00645043">
        <w:t xml:space="preserve"> Privilege</w:t>
      </w:r>
      <w:r>
        <w:t xml:space="preserve">), then you must switch user to a full </w:t>
      </w:r>
      <w:r w:rsidR="00645043">
        <w:t>a</w:t>
      </w:r>
      <w:r>
        <w:t>dministrator account in order to load the 'RASDR-authority.cer' certificate file using the</w:t>
      </w:r>
      <w:r w:rsidR="00645043">
        <w:t xml:space="preserve"> </w:t>
      </w:r>
      <w:r>
        <w:t>above</w:t>
      </w:r>
      <w:r w:rsidR="00645043">
        <w:t xml:space="preserve"> steps</w:t>
      </w:r>
      <w:r>
        <w:t>.  Once that is done, you can log out and resume loading the driver under</w:t>
      </w:r>
      <w:r w:rsidR="00645043">
        <w:t xml:space="preserve"> </w:t>
      </w:r>
      <w:r>
        <w:t>your user account.</w:t>
      </w:r>
    </w:p>
    <w:p w:rsidR="00310EA7" w:rsidRDefault="00310EA7" w:rsidP="00310EA7">
      <w:r>
        <w:t>If you have done the above steps correctly, you should be able to double-click the 'RASDR-authority.cer' file under your user account and see a</w:t>
      </w:r>
      <w:r w:rsidR="00645043">
        <w:t xml:space="preserve"> </w:t>
      </w:r>
      <w:r>
        <w:t>screen similar</w:t>
      </w:r>
      <w:r w:rsidR="00D9151E">
        <w:t xml:space="preserve"> </w:t>
      </w:r>
      <w:r>
        <w:t xml:space="preserve">to </w:t>
      </w:r>
      <w:r w:rsidR="00D9151E">
        <w:fldChar w:fldCharType="begin"/>
      </w:r>
      <w:r w:rsidR="00D9151E">
        <w:instrText xml:space="preserve"> REF _Ref431948651 \h </w:instrText>
      </w:r>
      <w:r w:rsidR="00D9151E">
        <w:fldChar w:fldCharType="separate"/>
      </w:r>
      <w:r w:rsidR="005A02AF">
        <w:t xml:space="preserve">Figure </w:t>
      </w:r>
      <w:r w:rsidR="005A02AF">
        <w:rPr>
          <w:noProof/>
        </w:rPr>
        <w:t>7</w:t>
      </w:r>
      <w:r w:rsidR="00D9151E">
        <w:fldChar w:fldCharType="end"/>
      </w:r>
      <w:r>
        <w:t>.</w:t>
      </w:r>
    </w:p>
    <w:p w:rsidR="00310EA7" w:rsidRDefault="00310EA7" w:rsidP="00310EA7">
      <w:r>
        <w:t>After this is done, please connect your RASDR to the USB, and point the new device manager to the location on the CD containing the driver files</w:t>
      </w:r>
      <w:r w:rsidR="00BF4896">
        <w:t xml:space="preserve">: </w:t>
      </w:r>
      <w:r w:rsidR="00BF4896">
        <w:rPr>
          <w:rFonts w:ascii="Courier New" w:hAnsi="Courier New" w:cs="Courier New"/>
        </w:rPr>
        <w:t>D</w:t>
      </w:r>
      <w:r w:rsidRPr="00BF4896">
        <w:rPr>
          <w:rFonts w:ascii="Courier New" w:hAnsi="Courier New" w:cs="Courier New"/>
        </w:rPr>
        <w:t>:\driver\</w:t>
      </w:r>
    </w:p>
    <w:p w:rsidR="00B5147E" w:rsidRDefault="00B5147E" w:rsidP="00B5147E">
      <w:pPr>
        <w:keepNext/>
        <w:jc w:val="center"/>
      </w:pPr>
      <w:r>
        <w:rPr>
          <w:noProof/>
        </w:rPr>
        <w:drawing>
          <wp:inline distT="0" distB="0" distL="0" distR="0" wp14:anchorId="48A3CB6C" wp14:editId="4EBFBC29">
            <wp:extent cx="2889504" cy="28254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install-certificate-1.png"/>
                    <pic:cNvPicPr/>
                  </pic:nvPicPr>
                  <pic:blipFill>
                    <a:blip r:embed="rId28">
                      <a:extLst>
                        <a:ext uri="{28A0092B-C50C-407E-A947-70E740481C1C}">
                          <a14:useLocalDpi xmlns:a14="http://schemas.microsoft.com/office/drawing/2010/main" val="0"/>
                        </a:ext>
                      </a:extLst>
                    </a:blip>
                    <a:stretch>
                      <a:fillRect/>
                    </a:stretch>
                  </pic:blipFill>
                  <pic:spPr>
                    <a:xfrm>
                      <a:off x="0" y="0"/>
                      <a:ext cx="2889504" cy="2825496"/>
                    </a:xfrm>
                    <a:prstGeom prst="rect">
                      <a:avLst/>
                    </a:prstGeom>
                  </pic:spPr>
                </pic:pic>
              </a:graphicData>
            </a:graphic>
          </wp:inline>
        </w:drawing>
      </w:r>
    </w:p>
    <w:p w:rsidR="00310EA7" w:rsidRDefault="00B5147E" w:rsidP="00B5147E">
      <w:pPr>
        <w:pStyle w:val="Caption"/>
      </w:pPr>
      <w:bookmarkStart w:id="41" w:name="_Ref431948616"/>
      <w:bookmarkStart w:id="42" w:name="_Toc431974149"/>
      <w:r>
        <w:t xml:space="preserve">Figure </w:t>
      </w:r>
      <w:fldSimple w:instr=" SEQ Figure \* ARABIC ">
        <w:r w:rsidR="005A02AF">
          <w:rPr>
            <w:noProof/>
          </w:rPr>
          <w:t>4</w:t>
        </w:r>
      </w:fldSimple>
      <w:bookmarkEnd w:id="41"/>
      <w:r>
        <w:t xml:space="preserve"> - Certificate Installation Step #1</w:t>
      </w:r>
      <w:bookmarkEnd w:id="42"/>
    </w:p>
    <w:p w:rsidR="00B5147E" w:rsidRDefault="00B5147E" w:rsidP="00B5147E">
      <w:pPr>
        <w:keepNext/>
        <w:jc w:val="center"/>
      </w:pPr>
      <w:r>
        <w:rPr>
          <w:noProof/>
        </w:rPr>
        <w:lastRenderedPageBreak/>
        <w:drawing>
          <wp:inline distT="0" distB="0" distL="0" distR="0" wp14:anchorId="2CA24723" wp14:editId="688FE62D">
            <wp:extent cx="2880360" cy="27980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install-certificate-2.png"/>
                    <pic:cNvPicPr/>
                  </pic:nvPicPr>
                  <pic:blipFill>
                    <a:blip r:embed="rId29">
                      <a:extLst>
                        <a:ext uri="{28A0092B-C50C-407E-A947-70E740481C1C}">
                          <a14:useLocalDpi xmlns:a14="http://schemas.microsoft.com/office/drawing/2010/main" val="0"/>
                        </a:ext>
                      </a:extLst>
                    </a:blip>
                    <a:stretch>
                      <a:fillRect/>
                    </a:stretch>
                  </pic:blipFill>
                  <pic:spPr>
                    <a:xfrm>
                      <a:off x="0" y="0"/>
                      <a:ext cx="2880360" cy="2798064"/>
                    </a:xfrm>
                    <a:prstGeom prst="rect">
                      <a:avLst/>
                    </a:prstGeom>
                  </pic:spPr>
                </pic:pic>
              </a:graphicData>
            </a:graphic>
          </wp:inline>
        </w:drawing>
      </w:r>
    </w:p>
    <w:p w:rsidR="00BF4896" w:rsidRDefault="00B5147E" w:rsidP="00B5147E">
      <w:pPr>
        <w:pStyle w:val="Caption"/>
      </w:pPr>
      <w:bookmarkStart w:id="43" w:name="_Ref431948625"/>
      <w:bookmarkStart w:id="44" w:name="_Toc431974150"/>
      <w:r>
        <w:t xml:space="preserve">Figure </w:t>
      </w:r>
      <w:fldSimple w:instr=" SEQ Figure \* ARABIC ">
        <w:r w:rsidR="005A02AF">
          <w:rPr>
            <w:noProof/>
          </w:rPr>
          <w:t>5</w:t>
        </w:r>
      </w:fldSimple>
      <w:bookmarkEnd w:id="43"/>
      <w:r>
        <w:t xml:space="preserve"> - Certificate Installation Step #2</w:t>
      </w:r>
      <w:bookmarkEnd w:id="44"/>
    </w:p>
    <w:p w:rsidR="00B5147E" w:rsidRDefault="00B5147E" w:rsidP="00310EA7"/>
    <w:p w:rsidR="00B5147E" w:rsidRDefault="00B5147E" w:rsidP="00B5147E">
      <w:pPr>
        <w:keepNext/>
        <w:jc w:val="center"/>
      </w:pPr>
      <w:r>
        <w:rPr>
          <w:noProof/>
        </w:rPr>
        <w:drawing>
          <wp:inline distT="0" distB="0" distL="0" distR="0" wp14:anchorId="737E2BBB" wp14:editId="4A60878A">
            <wp:extent cx="3968496" cy="35570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7-install-certificate-3.png"/>
                    <pic:cNvPicPr/>
                  </pic:nvPicPr>
                  <pic:blipFill>
                    <a:blip r:embed="rId30">
                      <a:extLst>
                        <a:ext uri="{28A0092B-C50C-407E-A947-70E740481C1C}">
                          <a14:useLocalDpi xmlns:a14="http://schemas.microsoft.com/office/drawing/2010/main" val="0"/>
                        </a:ext>
                      </a:extLst>
                    </a:blip>
                    <a:stretch>
                      <a:fillRect/>
                    </a:stretch>
                  </pic:blipFill>
                  <pic:spPr>
                    <a:xfrm>
                      <a:off x="0" y="0"/>
                      <a:ext cx="3968496" cy="3557016"/>
                    </a:xfrm>
                    <a:prstGeom prst="rect">
                      <a:avLst/>
                    </a:prstGeom>
                  </pic:spPr>
                </pic:pic>
              </a:graphicData>
            </a:graphic>
          </wp:inline>
        </w:drawing>
      </w:r>
    </w:p>
    <w:p w:rsidR="00B5147E" w:rsidRDefault="00B5147E" w:rsidP="00B5147E">
      <w:pPr>
        <w:pStyle w:val="Caption"/>
      </w:pPr>
      <w:bookmarkStart w:id="45" w:name="_Ref431948637"/>
      <w:bookmarkStart w:id="46" w:name="_Toc431974151"/>
      <w:r>
        <w:t xml:space="preserve">Figure </w:t>
      </w:r>
      <w:fldSimple w:instr=" SEQ Figure \* ARABIC ">
        <w:r w:rsidR="005A02AF">
          <w:rPr>
            <w:noProof/>
          </w:rPr>
          <w:t>6</w:t>
        </w:r>
      </w:fldSimple>
      <w:bookmarkEnd w:id="45"/>
      <w:r>
        <w:t xml:space="preserve"> - Certificate Installation Step #3</w:t>
      </w:r>
      <w:bookmarkEnd w:id="46"/>
    </w:p>
    <w:p w:rsidR="00D9151E" w:rsidRDefault="00B5147E" w:rsidP="00D9151E">
      <w:pPr>
        <w:keepNext/>
        <w:jc w:val="center"/>
      </w:pPr>
      <w:r>
        <w:rPr>
          <w:noProof/>
        </w:rPr>
        <w:lastRenderedPageBreak/>
        <w:drawing>
          <wp:inline distT="0" distB="0" distL="0" distR="0" wp14:anchorId="743C9478" wp14:editId="5318A98B">
            <wp:extent cx="3026664" cy="37673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authority-certificate.png"/>
                    <pic:cNvPicPr/>
                  </pic:nvPicPr>
                  <pic:blipFill>
                    <a:blip r:embed="rId31">
                      <a:extLst>
                        <a:ext uri="{28A0092B-C50C-407E-A947-70E740481C1C}">
                          <a14:useLocalDpi xmlns:a14="http://schemas.microsoft.com/office/drawing/2010/main" val="0"/>
                        </a:ext>
                      </a:extLst>
                    </a:blip>
                    <a:stretch>
                      <a:fillRect/>
                    </a:stretch>
                  </pic:blipFill>
                  <pic:spPr>
                    <a:xfrm>
                      <a:off x="0" y="0"/>
                      <a:ext cx="3026664" cy="3767328"/>
                    </a:xfrm>
                    <a:prstGeom prst="rect">
                      <a:avLst/>
                    </a:prstGeom>
                  </pic:spPr>
                </pic:pic>
              </a:graphicData>
            </a:graphic>
          </wp:inline>
        </w:drawing>
      </w:r>
    </w:p>
    <w:p w:rsidR="00B5147E" w:rsidRDefault="00D9151E" w:rsidP="00D9151E">
      <w:pPr>
        <w:pStyle w:val="Caption"/>
      </w:pPr>
      <w:bookmarkStart w:id="47" w:name="_Ref431948651"/>
      <w:bookmarkStart w:id="48" w:name="_Toc431974152"/>
      <w:r>
        <w:t xml:space="preserve">Figure </w:t>
      </w:r>
      <w:fldSimple w:instr=" SEQ Figure \* ARABIC ">
        <w:r w:rsidR="005A02AF">
          <w:rPr>
            <w:noProof/>
          </w:rPr>
          <w:t>7</w:t>
        </w:r>
      </w:fldSimple>
      <w:bookmarkEnd w:id="47"/>
      <w:r>
        <w:t xml:space="preserve"> - RASDR-authority.cer details after successful Certificate installation</w:t>
      </w:r>
      <w:bookmarkEnd w:id="48"/>
    </w:p>
    <w:p w:rsidR="00D9151E" w:rsidRDefault="00D9151E" w:rsidP="00D9151E">
      <w:pPr>
        <w:pStyle w:val="Heading2"/>
      </w:pPr>
      <w:bookmarkStart w:id="49" w:name="_Ref431958422"/>
      <w:bookmarkStart w:id="50" w:name="_Toc431974100"/>
      <w:r>
        <w:t>Installation of Device Driver</w:t>
      </w:r>
      <w:bookmarkEnd w:id="49"/>
      <w:bookmarkEnd w:id="50"/>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r w:rsidR="005A02AF">
          <w:t xml:space="preserve">Figure </w:t>
        </w:r>
        <w:r w:rsidR="005A02AF">
          <w:rPr>
            <w:noProof/>
          </w:rPr>
          <w:t>10</w:t>
        </w:r>
      </w:fldSimple>
      <w:r w:rsidR="00EA027C">
        <w:t xml:space="preserve"> through </w:t>
      </w:r>
      <w:fldSimple w:instr=" REF _Ref419960247 ">
        <w:r w:rsidR="005A02AF">
          <w:t xml:space="preserve">Figure </w:t>
        </w:r>
        <w:r w:rsidR="005A02AF">
          <w:rPr>
            <w:noProof/>
          </w:rPr>
          <w:t>12</w:t>
        </w:r>
      </w:fldSimple>
      <w:r w:rsidR="00EA027C">
        <w:t>.</w:t>
      </w:r>
      <w:r w:rsidR="001F5D54">
        <w:t xml:space="preserve">  The following procedure should be followed:</w:t>
      </w:r>
    </w:p>
    <w:p w:rsidR="001F5D54" w:rsidRDefault="00F26CC8" w:rsidP="001F5D54">
      <w:pPr>
        <w:pStyle w:val="ListParagraph"/>
        <w:numPr>
          <w:ilvl w:val="6"/>
          <w:numId w:val="2"/>
        </w:numPr>
        <w:ind w:left="720"/>
      </w:pPr>
      <w:r>
        <w:t>Connect the RASDR receiver USB port to the desired USB port on your computer</w:t>
      </w:r>
      <w:r w:rsidR="001F5D54">
        <w:t>.</w:t>
      </w:r>
    </w:p>
    <w:p w:rsidR="00C83147"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r w:rsidR="005A02AF">
          <w:t xml:space="preserve">Figure </w:t>
        </w:r>
        <w:r w:rsidR="005A02AF">
          <w:rPr>
            <w:noProof/>
          </w:rPr>
          <w:t>13</w:t>
        </w:r>
      </w:fldSimple>
      <w:r>
        <w:t>.</w:t>
      </w:r>
      <w:r w:rsidR="00C83147">
        <w:t xml:space="preserve"> </w:t>
      </w:r>
    </w:p>
    <w:p w:rsidR="00C83147" w:rsidRDefault="00840795" w:rsidP="001F5D54">
      <w:pPr>
        <w:pStyle w:val="ListParagraph"/>
        <w:numPr>
          <w:ilvl w:val="6"/>
          <w:numId w:val="2"/>
        </w:numPr>
        <w:ind w:left="720"/>
      </w:pPr>
      <w:r>
        <w:t xml:space="preserve">Ideally, you will see a message such as </w:t>
      </w:r>
      <w:r>
        <w:fldChar w:fldCharType="begin"/>
      </w:r>
      <w:r>
        <w:instrText xml:space="preserve"> REF _Ref431949740 \h </w:instrText>
      </w:r>
      <w:r>
        <w:fldChar w:fldCharType="separate"/>
      </w:r>
      <w:r w:rsidR="005A02AF">
        <w:t xml:space="preserve">Figure </w:t>
      </w:r>
      <w:r w:rsidR="005A02AF">
        <w:rPr>
          <w:noProof/>
        </w:rPr>
        <w:t>8</w:t>
      </w:r>
      <w:r>
        <w:fldChar w:fldCharType="end"/>
      </w:r>
      <w:r>
        <w:t>.  This means that the Certificate installation above was successful and the driver package can be installed.  Please click ‘Install’.</w:t>
      </w:r>
    </w:p>
    <w:p w:rsidR="00840795" w:rsidRDefault="00840795" w:rsidP="001F5D54">
      <w:pPr>
        <w:pStyle w:val="ListParagraph"/>
        <w:numPr>
          <w:ilvl w:val="6"/>
          <w:numId w:val="2"/>
        </w:numPr>
        <w:ind w:left="720"/>
      </w:pPr>
      <w:r>
        <w:t xml:space="preserve">Following a successful installation, you can open the device manager, and select the ‘DigiRed_RX’ device.  You should see details such as described in </w:t>
      </w:r>
      <w:r>
        <w:fldChar w:fldCharType="begin"/>
      </w:r>
      <w:r>
        <w:instrText xml:space="preserve"> REF _Ref431950226 \h </w:instrText>
      </w:r>
      <w:r>
        <w:fldChar w:fldCharType="separate"/>
      </w:r>
      <w:r w:rsidR="005A02AF">
        <w:t xml:space="preserve">Figure </w:t>
      </w:r>
      <w:r w:rsidR="005A02AF">
        <w:rPr>
          <w:noProof/>
        </w:rPr>
        <w:t>9</w:t>
      </w:r>
      <w:r>
        <w:fldChar w:fldCharType="end"/>
      </w:r>
      <w:r>
        <w:t>.</w:t>
      </w:r>
      <w:r w:rsidR="00EE5AB6">
        <w:t xml:space="preserve">  If you see this, then your RASDR is installed and you can stop.  Otherwise, please continue.</w:t>
      </w:r>
    </w:p>
    <w:p w:rsidR="001F5D54" w:rsidRDefault="00F26CC8" w:rsidP="001F5D54">
      <w:pPr>
        <w:pStyle w:val="ListParagraph"/>
        <w:numPr>
          <w:ilvl w:val="6"/>
          <w:numId w:val="2"/>
        </w:numPr>
        <w:ind w:left="720"/>
      </w:pPr>
      <w:r>
        <w:lastRenderedPageBreak/>
        <w:t xml:space="preserve">You may see a message such as </w:t>
      </w:r>
      <w:r w:rsidR="00F668DE">
        <w:fldChar w:fldCharType="begin"/>
      </w:r>
      <w:r>
        <w:instrText xml:space="preserve"> REF _Ref419959817 </w:instrText>
      </w:r>
      <w:r w:rsidR="00F668DE">
        <w:fldChar w:fldCharType="separate"/>
      </w:r>
      <w:r w:rsidR="005A02AF">
        <w:t xml:space="preserve">Figure </w:t>
      </w:r>
      <w:r w:rsidR="005A02AF">
        <w:rPr>
          <w:noProof/>
        </w:rPr>
        <w:t>10</w:t>
      </w:r>
      <w:r w:rsidR="00F668DE">
        <w:fldChar w:fldCharType="end"/>
      </w:r>
      <w:r>
        <w:t>.  That is OK.  You will update the device driver in the next step.</w:t>
      </w:r>
      <w:r w:rsidR="00EE5AB6">
        <w:t xml:space="preserve">  Please note that under Windows </w:t>
      </w:r>
      <w:r w:rsidR="008348B0">
        <w:t xml:space="preserve">8 or </w:t>
      </w:r>
      <w:r w:rsidR="00EE5AB6">
        <w:t xml:space="preserve">8.1 the only way to install the device driver is to successfully install the Certificate, so </w:t>
      </w:r>
      <w:r w:rsidR="008348B0">
        <w:t>the rest of these</w:t>
      </w:r>
      <w:r w:rsidR="00EE5AB6">
        <w:t xml:space="preserve"> instructions </w:t>
      </w:r>
      <w:r w:rsidR="008348B0">
        <w:t>will</w:t>
      </w:r>
      <w:r w:rsidR="00EE5AB6">
        <w:t xml:space="preserve"> only apply to Windows 7, Vista or XP.</w:t>
      </w:r>
    </w:p>
    <w:p w:rsidR="001F5D54" w:rsidRDefault="00F26CC8" w:rsidP="001F5D54">
      <w:pPr>
        <w:pStyle w:val="ListParagraph"/>
        <w:numPr>
          <w:ilvl w:val="6"/>
          <w:numId w:val="2"/>
        </w:numPr>
        <w:ind w:left="720"/>
      </w:pPr>
      <w:r>
        <w:t xml:space="preserve">Start the Windows Device Manager.  You may need to provide an administrator password.  Select the ‘DigiRed_RX’ device, and choose ‘Update Driver Software…’ as shown in </w:t>
      </w:r>
      <w:r w:rsidR="00F668DE">
        <w:fldChar w:fldCharType="begin"/>
      </w:r>
      <w:r>
        <w:instrText xml:space="preserve"> REF _Ref419959888 </w:instrText>
      </w:r>
      <w:r w:rsidR="00F668DE">
        <w:fldChar w:fldCharType="separate"/>
      </w:r>
      <w:r w:rsidR="005A02AF">
        <w:t xml:space="preserve">Figure </w:t>
      </w:r>
      <w:r w:rsidR="005A02AF">
        <w:rPr>
          <w:noProof/>
        </w:rPr>
        <w:t>11</w:t>
      </w:r>
      <w:r w:rsidR="00F668DE">
        <w:fldChar w:fldCharType="end"/>
      </w:r>
      <w:r>
        <w:t>.</w:t>
      </w:r>
    </w:p>
    <w:p w:rsidR="008348B0" w:rsidRDefault="00F26CC8" w:rsidP="001F5D54">
      <w:pPr>
        <w:pStyle w:val="ListParagraph"/>
        <w:numPr>
          <w:ilvl w:val="6"/>
          <w:numId w:val="2"/>
        </w:numPr>
        <w:ind w:left="720"/>
      </w:pPr>
      <w:r>
        <w:t>Choose ‘Browse my computer…’ and navigate to the folder</w:t>
      </w:r>
      <w:r w:rsidR="008348B0">
        <w:t xml:space="preserve"> on the CD under ‘D:\driver\’ based on your operating system:</w:t>
      </w:r>
    </w:p>
    <w:p w:rsidR="008348B0" w:rsidRDefault="00F26CC8" w:rsidP="008348B0">
      <w:pPr>
        <w:pStyle w:val="ListParagraph"/>
        <w:numPr>
          <w:ilvl w:val="7"/>
          <w:numId w:val="2"/>
        </w:numPr>
        <w:ind w:left="1080"/>
      </w:pPr>
      <w:r>
        <w:t>‘win7’ if you are using Windows 7</w:t>
      </w:r>
    </w:p>
    <w:p w:rsidR="008348B0" w:rsidRDefault="008348B0" w:rsidP="008348B0">
      <w:pPr>
        <w:pStyle w:val="ListParagraph"/>
        <w:numPr>
          <w:ilvl w:val="7"/>
          <w:numId w:val="2"/>
        </w:numPr>
        <w:ind w:left="1080"/>
      </w:pPr>
      <w:r>
        <w:t>‘vista’ if you are using Windows Vista</w:t>
      </w:r>
    </w:p>
    <w:p w:rsidR="00F26CC8" w:rsidRDefault="00F26CC8" w:rsidP="008348B0">
      <w:pPr>
        <w:pStyle w:val="ListParagraph"/>
        <w:numPr>
          <w:ilvl w:val="7"/>
          <w:numId w:val="2"/>
        </w:numPr>
        <w:ind w:left="1080"/>
      </w:pPr>
      <w:r>
        <w:t>‘wxp’ if you are running on Windows XP</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F668DE">
        <w:fldChar w:fldCharType="begin"/>
      </w:r>
      <w:r w:rsidR="00F26CC8">
        <w:instrText xml:space="preserve"> REF _Ref419960247 </w:instrText>
      </w:r>
      <w:r w:rsidR="00F668DE">
        <w:fldChar w:fldCharType="separate"/>
      </w:r>
      <w:r w:rsidR="005A02AF">
        <w:t xml:space="preserve">Figure </w:t>
      </w:r>
      <w:r w:rsidR="005A02AF">
        <w:rPr>
          <w:noProof/>
        </w:rPr>
        <w:t>12</w:t>
      </w:r>
      <w:r w:rsidR="00F668DE">
        <w:fldChar w:fldCharType="end"/>
      </w:r>
      <w:r w:rsidR="00F26CC8">
        <w:t>.</w:t>
      </w:r>
    </w:p>
    <w:p w:rsidR="00860F6B" w:rsidRDefault="008348B0" w:rsidP="00860F6B">
      <w:r>
        <w:t xml:space="preserve">At this point, you may use the CyControl software on your CD to check the details of the RASDR device.  See </w:t>
      </w:r>
      <w:r>
        <w:fldChar w:fldCharType="begin"/>
      </w:r>
      <w:r>
        <w:instrText xml:space="preserve"> REF _Ref431951488 \h </w:instrText>
      </w:r>
      <w:r>
        <w:fldChar w:fldCharType="separate"/>
      </w:r>
      <w:r w:rsidR="005A02AF">
        <w:t xml:space="preserve">Figure </w:t>
      </w:r>
      <w:r w:rsidR="005A02AF">
        <w:rPr>
          <w:noProof/>
        </w:rPr>
        <w:t>14</w:t>
      </w:r>
      <w:r>
        <w:fldChar w:fldCharType="end"/>
      </w:r>
      <w:r>
        <w:t>.</w:t>
      </w:r>
    </w:p>
    <w:p w:rsidR="00860F6B" w:rsidRDefault="00860F6B" w:rsidP="00860F6B">
      <w:r>
        <w:t>At this point, your system is ready to run 'RASDRviewer_W.exe' or 'RASDRproc_d.exe'</w:t>
      </w:r>
    </w:p>
    <w:p w:rsidR="008348B0" w:rsidRDefault="008348B0" w:rsidP="008348B0"/>
    <w:p w:rsidR="00C83147" w:rsidRDefault="00C83147" w:rsidP="00C83147">
      <w:pPr>
        <w:keepNext/>
        <w:jc w:val="center"/>
      </w:pPr>
      <w:r>
        <w:rPr>
          <w:noProof/>
        </w:rPr>
        <w:drawing>
          <wp:inline distT="0" distB="0" distL="0" distR="0" wp14:anchorId="4B84FA70" wp14:editId="47887726">
            <wp:extent cx="4892040" cy="1956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accept-driver.png"/>
                    <pic:cNvPicPr/>
                  </pic:nvPicPr>
                  <pic:blipFill>
                    <a:blip r:embed="rId32">
                      <a:extLst>
                        <a:ext uri="{28A0092B-C50C-407E-A947-70E740481C1C}">
                          <a14:useLocalDpi xmlns:a14="http://schemas.microsoft.com/office/drawing/2010/main" val="0"/>
                        </a:ext>
                      </a:extLst>
                    </a:blip>
                    <a:stretch>
                      <a:fillRect/>
                    </a:stretch>
                  </pic:blipFill>
                  <pic:spPr>
                    <a:xfrm>
                      <a:off x="0" y="0"/>
                      <a:ext cx="4892040" cy="1956816"/>
                    </a:xfrm>
                    <a:prstGeom prst="rect">
                      <a:avLst/>
                    </a:prstGeom>
                  </pic:spPr>
                </pic:pic>
              </a:graphicData>
            </a:graphic>
          </wp:inline>
        </w:drawing>
      </w:r>
    </w:p>
    <w:p w:rsidR="001F5D54" w:rsidRDefault="00C83147" w:rsidP="00C83147">
      <w:pPr>
        <w:pStyle w:val="Caption"/>
      </w:pPr>
      <w:bookmarkStart w:id="51" w:name="_Ref431949740"/>
      <w:bookmarkStart w:id="52" w:name="_Toc431974153"/>
      <w:r>
        <w:t xml:space="preserve">Figure </w:t>
      </w:r>
      <w:fldSimple w:instr=" SEQ Figure \* ARABIC ">
        <w:r w:rsidR="005A02AF">
          <w:rPr>
            <w:noProof/>
          </w:rPr>
          <w:t>8</w:t>
        </w:r>
      </w:fldSimple>
      <w:bookmarkEnd w:id="51"/>
      <w:r>
        <w:t xml:space="preserve"> - First Time Installation with properly installed Certificate</w:t>
      </w:r>
      <w:bookmarkEnd w:id="52"/>
    </w:p>
    <w:p w:rsidR="00840795" w:rsidRDefault="00840795" w:rsidP="00840795">
      <w:pPr>
        <w:keepNext/>
        <w:jc w:val="center"/>
      </w:pPr>
      <w:r>
        <w:rPr>
          <w:noProof/>
        </w:rPr>
        <w:lastRenderedPageBreak/>
        <w:drawing>
          <wp:inline distT="0" distB="0" distL="0" distR="0" wp14:anchorId="594FCC30" wp14:editId="6559300B">
            <wp:extent cx="3163824" cy="35112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driver-details.png"/>
                    <pic:cNvPicPr/>
                  </pic:nvPicPr>
                  <pic:blipFill>
                    <a:blip r:embed="rId33">
                      <a:extLst>
                        <a:ext uri="{28A0092B-C50C-407E-A947-70E740481C1C}">
                          <a14:useLocalDpi xmlns:a14="http://schemas.microsoft.com/office/drawing/2010/main" val="0"/>
                        </a:ext>
                      </a:extLst>
                    </a:blip>
                    <a:stretch>
                      <a:fillRect/>
                    </a:stretch>
                  </pic:blipFill>
                  <pic:spPr>
                    <a:xfrm>
                      <a:off x="0" y="0"/>
                      <a:ext cx="3163824" cy="3511296"/>
                    </a:xfrm>
                    <a:prstGeom prst="rect">
                      <a:avLst/>
                    </a:prstGeom>
                  </pic:spPr>
                </pic:pic>
              </a:graphicData>
            </a:graphic>
          </wp:inline>
        </w:drawing>
      </w:r>
    </w:p>
    <w:p w:rsidR="00C83147" w:rsidRDefault="00840795" w:rsidP="00840795">
      <w:pPr>
        <w:pStyle w:val="Caption"/>
      </w:pPr>
      <w:bookmarkStart w:id="53" w:name="_Ref431950226"/>
      <w:bookmarkStart w:id="54" w:name="_Toc431974154"/>
      <w:r>
        <w:t xml:space="preserve">Figure </w:t>
      </w:r>
      <w:fldSimple w:instr=" SEQ Figure \* ARABIC ">
        <w:r w:rsidR="005A02AF">
          <w:rPr>
            <w:noProof/>
          </w:rPr>
          <w:t>9</w:t>
        </w:r>
      </w:fldSimple>
      <w:bookmarkEnd w:id="53"/>
      <w:r>
        <w:t xml:space="preserve"> - RASDR Driver Details</w:t>
      </w:r>
      <w:bookmarkEnd w:id="54"/>
    </w:p>
    <w:p w:rsidR="003A7675" w:rsidRDefault="003A7675">
      <w:pPr>
        <w:keepNext/>
        <w:jc w:val="center"/>
      </w:pPr>
      <w:r>
        <w:rPr>
          <w:noProof/>
        </w:rPr>
        <w:drawing>
          <wp:inline distT="0" distB="0" distL="0" distR="0" wp14:anchorId="2994F156" wp14:editId="51FB33D4">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34" cstate="screen">
                      <a:extLst>
                        <a:ext uri="{28A0092B-C50C-407E-A947-70E740481C1C}">
                          <a14:useLocalDpi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55" w:name="_Ref419959817"/>
      <w:bookmarkStart w:id="56" w:name="_Toc431974155"/>
      <w:r>
        <w:t xml:space="preserve">Figure </w:t>
      </w:r>
      <w:r w:rsidR="00F668DE">
        <w:fldChar w:fldCharType="begin"/>
      </w:r>
      <w:r>
        <w:instrText xml:space="preserve"> SEQ Figure \* ARABIC </w:instrText>
      </w:r>
      <w:r w:rsidR="00F668DE">
        <w:fldChar w:fldCharType="separate"/>
      </w:r>
      <w:r w:rsidR="005A02AF">
        <w:rPr>
          <w:noProof/>
        </w:rPr>
        <w:t>10</w:t>
      </w:r>
      <w:r w:rsidR="00F668DE">
        <w:fldChar w:fldCharType="end"/>
      </w:r>
      <w:bookmarkEnd w:id="55"/>
      <w:r>
        <w:t xml:space="preserve"> </w:t>
      </w:r>
      <w:r w:rsidR="00403C7F">
        <w:t>–</w:t>
      </w:r>
      <w:r>
        <w:t xml:space="preserve"> </w:t>
      </w:r>
      <w:r w:rsidR="00403C7F">
        <w:t xml:space="preserve">The user may receive an error message if </w:t>
      </w:r>
      <w:r>
        <w:t>RASDR inserted prior to driver update</w:t>
      </w:r>
      <w:r w:rsidR="00403C7F">
        <w:t>.</w:t>
      </w:r>
      <w:bookmarkEnd w:id="56"/>
    </w:p>
    <w:p w:rsidR="003A7675" w:rsidRDefault="003A7675">
      <w:pPr>
        <w:keepNext/>
        <w:jc w:val="center"/>
      </w:pPr>
      <w:r>
        <w:rPr>
          <w:noProof/>
        </w:rPr>
        <w:lastRenderedPageBreak/>
        <w:drawing>
          <wp:inline distT="0" distB="0" distL="0" distR="0" wp14:anchorId="2D001FB6" wp14:editId="78CD5ED5">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57" w:name="_Ref419959888"/>
      <w:bookmarkStart w:id="58" w:name="_Toc431974156"/>
      <w:r>
        <w:t xml:space="preserve">Figure </w:t>
      </w:r>
      <w:r w:rsidR="00F668DE">
        <w:fldChar w:fldCharType="begin"/>
      </w:r>
      <w:r>
        <w:instrText xml:space="preserve"> SEQ Figure \* ARABIC </w:instrText>
      </w:r>
      <w:r w:rsidR="00F668DE">
        <w:fldChar w:fldCharType="separate"/>
      </w:r>
      <w:r w:rsidR="005A02AF">
        <w:rPr>
          <w:noProof/>
        </w:rPr>
        <w:t>11</w:t>
      </w:r>
      <w:r w:rsidR="00F668DE">
        <w:fldChar w:fldCharType="end"/>
      </w:r>
      <w:bookmarkEnd w:id="57"/>
      <w:r>
        <w:t xml:space="preserve"> - Choose Device Manager and Update Driver Software</w:t>
      </w:r>
      <w:bookmarkEnd w:id="58"/>
    </w:p>
    <w:p w:rsidR="003A7675" w:rsidRDefault="003A7675">
      <w:pPr>
        <w:keepNext/>
        <w:jc w:val="center"/>
      </w:pPr>
      <w:r>
        <w:rPr>
          <w:noProof/>
        </w:rPr>
        <w:drawing>
          <wp:inline distT="0" distB="0" distL="0" distR="0" wp14:anchorId="79BC09C9" wp14:editId="3DD06053">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59" w:name="_Ref419960247"/>
      <w:bookmarkStart w:id="60" w:name="_Toc431974157"/>
      <w:r>
        <w:t xml:space="preserve">Figure </w:t>
      </w:r>
      <w:r w:rsidR="00F668DE">
        <w:fldChar w:fldCharType="begin"/>
      </w:r>
      <w:r>
        <w:instrText xml:space="preserve"> SEQ Figure \* ARABIC </w:instrText>
      </w:r>
      <w:r w:rsidR="00F668DE">
        <w:fldChar w:fldCharType="separate"/>
      </w:r>
      <w:r w:rsidR="005A02AF">
        <w:rPr>
          <w:noProof/>
        </w:rPr>
        <w:t>12</w:t>
      </w:r>
      <w:r w:rsidR="00F668DE">
        <w:fldChar w:fldCharType="end"/>
      </w:r>
      <w:bookmarkEnd w:id="59"/>
      <w:r>
        <w:t xml:space="preserve"> - RASDR Driver successful install</w:t>
      </w:r>
      <w:r w:rsidR="00403C7F">
        <w:t>ed</w:t>
      </w:r>
      <w:bookmarkEnd w:id="60"/>
    </w:p>
    <w:p w:rsidR="004C0A45" w:rsidRDefault="004C0A45" w:rsidP="001C444C">
      <w:pPr>
        <w:keepNext/>
        <w:jc w:val="center"/>
      </w:pPr>
      <w:r>
        <w:rPr>
          <w:noProof/>
        </w:rPr>
        <w:lastRenderedPageBreak/>
        <w:drawing>
          <wp:inline distT="0" distB="0" distL="0" distR="0" wp14:anchorId="7E0C372D" wp14:editId="35ADB02F">
            <wp:extent cx="2935224" cy="33558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2935224" cy="3355848"/>
                    </a:xfrm>
                    <a:prstGeom prst="rect">
                      <a:avLst/>
                    </a:prstGeom>
                  </pic:spPr>
                </pic:pic>
              </a:graphicData>
            </a:graphic>
          </wp:inline>
        </w:drawing>
      </w:r>
    </w:p>
    <w:p w:rsidR="004C0A45" w:rsidRDefault="004C0A45" w:rsidP="001C444C">
      <w:pPr>
        <w:pStyle w:val="Caption"/>
      </w:pPr>
      <w:bookmarkStart w:id="61" w:name="_Ref420163776"/>
      <w:bookmarkStart w:id="62" w:name="_Toc431974158"/>
      <w:r>
        <w:t xml:space="preserve">Figure </w:t>
      </w:r>
      <w:fldSimple w:instr=" SEQ Figure \* ARABIC ">
        <w:r w:rsidR="005A02AF">
          <w:rPr>
            <w:noProof/>
          </w:rPr>
          <w:t>13</w:t>
        </w:r>
      </w:fldSimple>
      <w:bookmarkEnd w:id="61"/>
      <w:r>
        <w:t xml:space="preserve"> - Message Displayed when RASDR is connected to a port with insufficient power delivery</w:t>
      </w:r>
      <w:bookmarkEnd w:id="62"/>
    </w:p>
    <w:p w:rsidR="008348B0" w:rsidRDefault="008348B0" w:rsidP="008348B0">
      <w:pPr>
        <w:keepNext/>
        <w:jc w:val="center"/>
      </w:pPr>
      <w:r>
        <w:rPr>
          <w:noProof/>
        </w:rPr>
        <w:drawing>
          <wp:inline distT="0" distB="0" distL="0" distR="0" wp14:anchorId="634CD80F" wp14:editId="1609A140">
            <wp:extent cx="4352544" cy="37307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press-usb-control.png"/>
                    <pic:cNvPicPr/>
                  </pic:nvPicPr>
                  <pic:blipFill>
                    <a:blip r:embed="rId38">
                      <a:extLst>
                        <a:ext uri="{28A0092B-C50C-407E-A947-70E740481C1C}">
                          <a14:useLocalDpi xmlns:a14="http://schemas.microsoft.com/office/drawing/2010/main" val="0"/>
                        </a:ext>
                      </a:extLst>
                    </a:blip>
                    <a:stretch>
                      <a:fillRect/>
                    </a:stretch>
                  </pic:blipFill>
                  <pic:spPr>
                    <a:xfrm>
                      <a:off x="0" y="0"/>
                      <a:ext cx="4352544" cy="3730752"/>
                    </a:xfrm>
                    <a:prstGeom prst="rect">
                      <a:avLst/>
                    </a:prstGeom>
                  </pic:spPr>
                </pic:pic>
              </a:graphicData>
            </a:graphic>
          </wp:inline>
        </w:drawing>
      </w:r>
    </w:p>
    <w:p w:rsidR="008348B0" w:rsidRDefault="008348B0" w:rsidP="008348B0">
      <w:pPr>
        <w:pStyle w:val="Caption"/>
      </w:pPr>
      <w:bookmarkStart w:id="63" w:name="_Ref431951488"/>
      <w:bookmarkStart w:id="64" w:name="_Toc431974159"/>
      <w:r>
        <w:t xml:space="preserve">Figure </w:t>
      </w:r>
      <w:fldSimple w:instr=" SEQ Figure \* ARABIC ">
        <w:r w:rsidR="005A02AF">
          <w:rPr>
            <w:noProof/>
          </w:rPr>
          <w:t>14</w:t>
        </w:r>
      </w:fldSimple>
      <w:bookmarkEnd w:id="63"/>
      <w:r>
        <w:t xml:space="preserve"> - CyControl Software Details after successful installation</w:t>
      </w:r>
      <w:bookmarkEnd w:id="64"/>
    </w:p>
    <w:p w:rsidR="00476CF8" w:rsidRDefault="00476CF8" w:rsidP="00B75A65">
      <w:pPr>
        <w:pStyle w:val="Heading1"/>
      </w:pPr>
      <w:bookmarkStart w:id="65" w:name="_Toc431974101"/>
      <w:r>
        <w:lastRenderedPageBreak/>
        <w:t>RASDR Hardware Basics</w:t>
      </w:r>
      <w:bookmarkEnd w:id="65"/>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DigiRed boards.</w:t>
      </w:r>
    </w:p>
    <w:p w:rsidR="00264C55" w:rsidRDefault="00264C55">
      <w:pPr>
        <w:keepNext/>
        <w:jc w:val="center"/>
      </w:pPr>
      <w:r>
        <w:rPr>
          <w:noProof/>
        </w:rPr>
        <w:drawing>
          <wp:inline distT="0" distB="0" distL="0" distR="0" wp14:anchorId="0A7BDA03" wp14:editId="4C675CB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9" cstate="screen">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66" w:name="_Toc431974160"/>
      <w:r>
        <w:t xml:space="preserve">Figure </w:t>
      </w:r>
      <w:r w:rsidR="00F668DE">
        <w:fldChar w:fldCharType="begin"/>
      </w:r>
      <w:r>
        <w:instrText xml:space="preserve"> SEQ Figure \* ARABIC </w:instrText>
      </w:r>
      <w:r w:rsidR="00F668DE">
        <w:fldChar w:fldCharType="separate"/>
      </w:r>
      <w:r w:rsidR="005A02AF">
        <w:rPr>
          <w:noProof/>
        </w:rPr>
        <w:t>15</w:t>
      </w:r>
      <w:r w:rsidR="00F668DE">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66"/>
    </w:p>
    <w:p w:rsidR="00476CF8" w:rsidRDefault="0013695A" w:rsidP="00CC0E4F">
      <w:pPr>
        <w:pStyle w:val="Heading2"/>
      </w:pPr>
      <w:bookmarkStart w:id="67" w:name="_Toc431974102"/>
      <w:r>
        <w:t>Myriad</w:t>
      </w:r>
      <w:r w:rsidR="00F7523A">
        <w:t>RF</w:t>
      </w:r>
      <w:r w:rsidR="00A30C5F">
        <w:t xml:space="preserve"> hardware</w:t>
      </w:r>
      <w:bookmarkEnd w:id="67"/>
    </w:p>
    <w:p w:rsidR="00264C55" w:rsidRDefault="00254474">
      <w:pPr>
        <w:pStyle w:val="Heading3"/>
      </w:pPr>
      <w:bookmarkStart w:id="68" w:name="_Toc431974103"/>
      <w:r>
        <w:t>Layout</w:t>
      </w:r>
      <w:bookmarkEnd w:id="68"/>
    </w:p>
    <w:p w:rsidR="005A5115" w:rsidRDefault="005A5115" w:rsidP="005A5115">
      <w:r>
        <w:t xml:space="preserve">RASDR </w:t>
      </w:r>
      <w:r w:rsidR="00AC58F2">
        <w:t xml:space="preserve">uses </w:t>
      </w:r>
      <w:r w:rsidR="0013695A">
        <w:t>the Myriad</w:t>
      </w:r>
      <w:r>
        <w:t xml:space="preserve">RF </w:t>
      </w:r>
      <w:r w:rsidR="00CB6041">
        <w:t xml:space="preserve">board </w:t>
      </w:r>
      <w:sdt>
        <w:sdtPr>
          <w:id w:val="176356979"/>
          <w:citation/>
        </w:sdtPr>
        <w:sdtContent>
          <w:r w:rsidR="00F668DE">
            <w:fldChar w:fldCharType="begin"/>
          </w:r>
          <w:r w:rsidR="003677E8">
            <w:instrText xml:space="preserve"> CITATION Lim \l 1033  </w:instrText>
          </w:r>
          <w:r w:rsidR="00F668DE">
            <w:fldChar w:fldCharType="separate"/>
          </w:r>
          <w:r w:rsidR="005A02AF" w:rsidRPr="005A02AF">
            <w:rPr>
              <w:noProof/>
            </w:rPr>
            <w:t>[21]</w:t>
          </w:r>
          <w:r w:rsidR="00F668DE">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345B9D3C" wp14:editId="39ABE3B5">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40" cstate="screen">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69" w:name="_Ref412802316"/>
      <w:bookmarkStart w:id="70" w:name="_Ref412802309"/>
      <w:bookmarkStart w:id="71" w:name="_Toc413064050"/>
      <w:bookmarkStart w:id="72" w:name="_Toc431974161"/>
      <w:proofErr w:type="gramStart"/>
      <w:r>
        <w:t xml:space="preserve">Figure </w:t>
      </w:r>
      <w:r w:rsidR="00F668DE">
        <w:fldChar w:fldCharType="begin"/>
      </w:r>
      <w:r>
        <w:instrText xml:space="preserve"> SEQ Figure \* ARABIC </w:instrText>
      </w:r>
      <w:r w:rsidR="00F668DE">
        <w:fldChar w:fldCharType="separate"/>
      </w:r>
      <w:r w:rsidR="005A02AF">
        <w:rPr>
          <w:noProof/>
        </w:rPr>
        <w:t>16</w:t>
      </w:r>
      <w:r w:rsidR="00F668DE">
        <w:fldChar w:fldCharType="end"/>
      </w:r>
      <w:bookmarkEnd w:id="69"/>
      <w:r>
        <w:t>.</w:t>
      </w:r>
      <w:proofErr w:type="gramEnd"/>
      <w:r>
        <w:t xml:space="preserve"> The Myriad-RF board was manufactured in several versions. SARA boards produced in 2014 are matched to the DigiRED board.</w:t>
      </w:r>
      <w:bookmarkEnd w:id="70"/>
      <w:bookmarkEnd w:id="71"/>
      <w:r w:rsidR="0013695A">
        <w:t xml:space="preserve">  Earlier versions may require addition of a simple dongle with extra resistors.</w:t>
      </w:r>
      <w:bookmarkEnd w:id="72"/>
    </w:p>
    <w:p w:rsidR="005A5115" w:rsidRDefault="00390A78" w:rsidP="00FE1819">
      <w:r>
        <w:t xml:space="preserve">Shown above in </w:t>
      </w:r>
      <w:r w:rsidR="00937FEC">
        <w:fldChar w:fldCharType="begin"/>
      </w:r>
      <w:r w:rsidR="00937FEC">
        <w:instrText xml:space="preserve"> REF _Ref412802316 \h  \* MERGEFORMAT </w:instrText>
      </w:r>
      <w:r w:rsidR="00937FEC">
        <w:fldChar w:fldCharType="separate"/>
      </w:r>
      <w:r w:rsidR="005A02AF">
        <w:t>Figure 16</w:t>
      </w:r>
      <w:r w:rsidR="00937FEC">
        <w:fldChar w:fldCharType="end"/>
      </w:r>
      <w:r w:rsidR="00022324">
        <w:t xml:space="preserve"> t</w:t>
      </w:r>
      <w:r w:rsidR="005A5115" w:rsidRPr="005A5115">
        <w:t>he Myriad–RF 1 board is a multi-band, multi-standard RF module, based on the state</w:t>
      </w:r>
      <w:r w:rsidR="009B1730">
        <w:t>-</w:t>
      </w:r>
      <w:r w:rsidR="005A5115" w:rsidRPr="005A5115">
        <w:t>of</w:t>
      </w:r>
      <w:r w:rsidR="009B1730">
        <w:t>-</w:t>
      </w:r>
      <w:r w:rsidR="005A5115" w:rsidRPr="005A5115">
        <w:t>the</w:t>
      </w:r>
      <w:r w:rsidR="009B1730">
        <w:t>-</w:t>
      </w:r>
      <w:r w:rsidR="005A5115" w:rsidRPr="005A5115">
        <w:t>art </w:t>
      </w:r>
      <w:hyperlink r:id="rId41" w:tgtFrame="_blank" w:history="1">
        <w:r w:rsidR="005A5115" w:rsidRPr="005A5115">
          <w:t>LMS6002D</w:t>
        </w:r>
      </w:hyperlink>
      <w:r w:rsidR="00022324">
        <w:t xml:space="preserve"> </w:t>
      </w:r>
      <w:r w:rsidR="005A5115" w:rsidRPr="005A5115">
        <w:t xml:space="preserve">transceiver IC by Lime Microsystems. It has one RF broadband output, one RF broadband input with digital baseband interface, established via </w:t>
      </w:r>
      <w:r w:rsidR="001B2D68">
        <w:t xml:space="preserve">a high-density </w:t>
      </w:r>
      <w:r w:rsidR="005A5115" w:rsidRPr="005A5115">
        <w:t>connector </w:t>
      </w:r>
      <w:hyperlink r:id="rId42" w:tgtFrame="_blank" w:history="1">
        <w:r w:rsidR="005A5115" w:rsidRPr="005A5115">
          <w:t>FX10A-80P</w:t>
        </w:r>
      </w:hyperlink>
      <w:r w:rsidR="005A5115" w:rsidRPr="005A5115">
        <w:t xml:space="preserve">. The board also provides the user with pin headers for power supply, reference clock, </w:t>
      </w:r>
      <w:r w:rsidR="001B2D68">
        <w:t>analog</w:t>
      </w:r>
      <w:r w:rsidR="005A5115" w:rsidRPr="005A5115">
        <w:t xml:space="preserve"> I/Q input/output and SPI interface connections. It contains </w:t>
      </w:r>
      <w:r w:rsidR="005A5115" w:rsidRPr="005A5115">
        <w:lastRenderedPageBreak/>
        <w:t xml:space="preserve">everything needed for it to be connected to baseband (BB) chipsets, FPGAs or to </w:t>
      </w:r>
      <w:r w:rsidR="001B2D68">
        <w:t>connect to a host interface chip</w:t>
      </w:r>
      <w:r w:rsidR="005A5115" w:rsidRPr="005A5115">
        <w:t>.</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F668DE">
        <w:rPr>
          <w:rFonts w:eastAsiaTheme="minorHAnsi"/>
          <w:lang w:val="en-US" w:eastAsia="en-US"/>
        </w:rPr>
        <w:fldChar w:fldCharType="begin"/>
      </w:r>
      <w:r w:rsidR="009D205E">
        <w:rPr>
          <w:rFonts w:eastAsiaTheme="minorHAnsi"/>
          <w:lang w:val="en-US" w:eastAsia="en-US"/>
        </w:rPr>
        <w:instrText xml:space="preserve"> REF _Ref412801885 \h </w:instrText>
      </w:r>
      <w:r w:rsidR="00F668DE">
        <w:rPr>
          <w:rFonts w:eastAsiaTheme="minorHAnsi"/>
          <w:lang w:val="en-US" w:eastAsia="en-US"/>
        </w:rPr>
      </w:r>
      <w:r w:rsidR="00F668DE">
        <w:rPr>
          <w:rFonts w:eastAsiaTheme="minorHAnsi"/>
          <w:lang w:val="en-US" w:eastAsia="en-US"/>
        </w:rPr>
        <w:fldChar w:fldCharType="separate"/>
      </w:r>
      <w:r w:rsidR="005A02AF">
        <w:t xml:space="preserve">Table </w:t>
      </w:r>
      <w:r w:rsidR="005A02AF">
        <w:rPr>
          <w:noProof/>
        </w:rPr>
        <w:t>6</w:t>
      </w:r>
      <w:r w:rsidR="00F668DE">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Lime Micro</w:t>
            </w:r>
            <w:r w:rsidR="001B2D68">
              <w:rPr>
                <w:sz w:val="20"/>
                <w:szCs w:val="20"/>
              </w:rPr>
              <w:t>systems, Ltd.</w:t>
            </w:r>
            <w:r>
              <w:rPr>
                <w:sz w:val="20"/>
                <w:szCs w:val="20"/>
              </w:rPr>
              <w:t xml:space="preserve">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r w:rsidR="001B2D68">
              <w:rPr>
                <w:sz w:val="20"/>
                <w:szCs w:val="20"/>
              </w:rPr>
              <w:t xml:space="preserve"> (per I/Q channel)</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r w:rsidR="00CB6041" w:rsidRPr="0044053D">
              <w:rPr>
                <w:sz w:val="20"/>
                <w:szCs w:val="20"/>
              </w:rPr>
              <w:t>V (</w:t>
            </w:r>
            <w:r w:rsidRPr="0044053D">
              <w:rPr>
                <w:sz w:val="20"/>
                <w:szCs w:val="20"/>
              </w:rPr>
              <w:t>recommended)</w:t>
            </w:r>
            <w:r w:rsidR="00022324">
              <w:rPr>
                <w:sz w:val="20"/>
                <w:szCs w:val="20"/>
              </w:rPr>
              <w:t>.</w:t>
            </w:r>
          </w:p>
          <w:p w:rsidR="00264C55" w:rsidRDefault="0044053D" w:rsidP="001B2D68">
            <w:pPr>
              <w:rPr>
                <w:sz w:val="20"/>
                <w:szCs w:val="20"/>
              </w:rPr>
            </w:pPr>
            <w:r w:rsidRPr="0044053D">
              <w:rPr>
                <w:sz w:val="20"/>
                <w:szCs w:val="20"/>
              </w:rPr>
              <w:t xml:space="preserve">The Myriad–RF1 board is powered </w:t>
            </w:r>
            <w:r w:rsidR="001B2D68">
              <w:rPr>
                <w:sz w:val="20"/>
                <w:szCs w:val="20"/>
              </w:rPr>
              <w:t>through</w:t>
            </w:r>
            <w:r w:rsidRPr="0044053D">
              <w:rPr>
                <w:sz w:val="20"/>
                <w:szCs w:val="20"/>
              </w:rPr>
              <w:t xml:space="preserve"> the</w:t>
            </w:r>
            <w:r w:rsidR="001B2D68">
              <w:rPr>
                <w:sz w:val="20"/>
                <w:szCs w:val="20"/>
              </w:rPr>
              <w:t xml:space="preserve"> DigiRED board via the </w:t>
            </w:r>
            <w:r w:rsidRPr="0044053D">
              <w:rPr>
                <w:sz w:val="20"/>
                <w:szCs w:val="20"/>
              </w:rPr>
              <w:t xml:space="preserve">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73" w:name="_Ref412801885"/>
      <w:bookmarkStart w:id="74" w:name="_Toc431974207"/>
      <w:r>
        <w:t xml:space="preserve">Table </w:t>
      </w:r>
      <w:fldSimple w:instr=" SEQ Table \* ARABIC ">
        <w:r w:rsidR="005A02AF">
          <w:rPr>
            <w:noProof/>
          </w:rPr>
          <w:t>6</w:t>
        </w:r>
      </w:fldSimple>
      <w:bookmarkEnd w:id="73"/>
      <w:r w:rsidR="0013695A">
        <w:t xml:space="preserve"> Myriad</w:t>
      </w:r>
      <w:r>
        <w:t>RF specifications.</w:t>
      </w:r>
      <w:bookmarkEnd w:id="74"/>
    </w:p>
    <w:p w:rsidR="005A5115" w:rsidRPr="00A9576C" w:rsidRDefault="00A9576C" w:rsidP="00254474">
      <w:pPr>
        <w:pStyle w:val="Heading3"/>
      </w:pPr>
      <w:bookmarkStart w:id="75" w:name="_Toc431974104"/>
      <w:r>
        <w:rPr>
          <w:rStyle w:val="Strong"/>
          <w:b/>
          <w:bCs/>
        </w:rPr>
        <w:t>I</w:t>
      </w:r>
      <w:r w:rsidR="00AC58F2" w:rsidRPr="00A9576C">
        <w:rPr>
          <w:rStyle w:val="Strong"/>
          <w:b/>
          <w:bCs/>
        </w:rPr>
        <w:t>nput/output</w:t>
      </w:r>
      <w:bookmarkEnd w:id="75"/>
    </w:p>
    <w:p w:rsidR="005A5115" w:rsidRDefault="00F668DE" w:rsidP="006357CB">
      <w:r>
        <w:fldChar w:fldCharType="begin"/>
      </w:r>
      <w:r w:rsidR="00022324">
        <w:instrText xml:space="preserve"> REF _Ref413323314 \h </w:instrText>
      </w:r>
      <w:r>
        <w:fldChar w:fldCharType="separate"/>
      </w:r>
      <w:r w:rsidR="005A02AF">
        <w:t xml:space="preserve">Figure </w:t>
      </w:r>
      <w:r w:rsidR="005A02AF">
        <w:rPr>
          <w:noProof/>
        </w:rPr>
        <w:t>17</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5A02AF">
        <w:t xml:space="preserve">Table </w:t>
      </w:r>
      <w:r w:rsidR="005A02AF">
        <w:rPr>
          <w:noProof/>
        </w:rPr>
        <w:t>7</w:t>
      </w:r>
      <w:r>
        <w:fldChar w:fldCharType="end"/>
      </w:r>
      <w:r w:rsidR="005A5115" w:rsidRPr="006357CB">
        <w:t xml:space="preserve"> </w:t>
      </w:r>
      <w:r w:rsidR="005A5115">
        <w:t>below provide key Input/Output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drawing>
          <wp:inline distT="0" distB="0" distL="0" distR="0" wp14:anchorId="124B7996" wp14:editId="7484395E">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screen"/>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76" w:name="_Ref413323314"/>
      <w:bookmarkStart w:id="77" w:name="_Ref412790471"/>
      <w:bookmarkStart w:id="78" w:name="_Toc413064051"/>
      <w:bookmarkStart w:id="79" w:name="_Toc431974162"/>
      <w:r>
        <w:lastRenderedPageBreak/>
        <w:t xml:space="preserve">Figure </w:t>
      </w:r>
      <w:fldSimple w:instr=" SEQ Figure \* ARABIC ">
        <w:r w:rsidR="005A02AF">
          <w:rPr>
            <w:noProof/>
          </w:rPr>
          <w:t>17</w:t>
        </w:r>
      </w:fldSimple>
      <w:bookmarkEnd w:id="76"/>
      <w:r w:rsidR="0013695A">
        <w:t xml:space="preserve"> The Myriad</w:t>
      </w:r>
      <w:r>
        <w:t>RF board is the RF section of RASDR</w:t>
      </w:r>
      <w:r w:rsidR="00DB1EEC">
        <w:t xml:space="preserve">, and interfaces directly to DigiRED via the X3 </w:t>
      </w:r>
      <w:r w:rsidR="00CB6041">
        <w:t>connector.</w:t>
      </w:r>
      <w:r w:rsidR="00DB1EEC">
        <w:t xml:space="preserve">  The SMA connectors are for transmit and receive sections. Only receive operations are currently supported by the RASDR team</w:t>
      </w:r>
      <w:r>
        <w:t>.</w:t>
      </w:r>
      <w:bookmarkEnd w:id="77"/>
      <w:bookmarkEnd w:id="78"/>
      <w:bookmarkEnd w:id="79"/>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External +5 V supply. Supplied via DigiRed</w:t>
            </w:r>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rsidP="004E4C0E">
            <w:pPr>
              <w:spacing w:after="100" w:afterAutospacing="1"/>
              <w:ind w:left="142"/>
              <w:rPr>
                <w:sz w:val="20"/>
                <w:szCs w:val="20"/>
              </w:rPr>
            </w:pPr>
            <w:r w:rsidRPr="0044053D">
              <w:rPr>
                <w:sz w:val="20"/>
                <w:szCs w:val="20"/>
              </w:rPr>
              <w:t xml:space="preserve">The FX10A-80P is a connector used to interface the RF board directly to interface board or any other baseband board. Used by DigiRed. For details see </w:t>
            </w:r>
            <w:r w:rsidR="009B1730">
              <w:rPr>
                <w:sz w:val="20"/>
                <w:szCs w:val="20"/>
              </w:rPr>
              <w:t>A</w:t>
            </w:r>
            <w:r w:rsidR="00357253">
              <w:rPr>
                <w:sz w:val="20"/>
                <w:szCs w:val="20"/>
              </w:rPr>
              <w:t xml:space="preserve">ppendix </w:t>
            </w:r>
            <w:r w:rsidR="008D4656">
              <w:rPr>
                <w:sz w:val="20"/>
                <w:szCs w:val="20"/>
              </w:rPr>
              <w:t>E</w:t>
            </w:r>
            <w:r w:rsidR="00357253">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PLL clock externally. Use external clock on DigiRed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DigiRed board. </w:t>
            </w:r>
          </w:p>
        </w:tc>
      </w:tr>
    </w:tbl>
    <w:p w:rsidR="006357CB" w:rsidRDefault="006357CB" w:rsidP="006357CB">
      <w:pPr>
        <w:pStyle w:val="Caption"/>
        <w:rPr>
          <w:rStyle w:val="Strong"/>
          <w:b/>
          <w:bCs/>
        </w:rPr>
      </w:pPr>
      <w:bookmarkStart w:id="80" w:name="_Ref412790711"/>
      <w:bookmarkStart w:id="81" w:name="_Toc431974208"/>
      <w:proofErr w:type="gramStart"/>
      <w:r>
        <w:t xml:space="preserve">Table </w:t>
      </w:r>
      <w:fldSimple w:instr=" SEQ Table \* ARABIC ">
        <w:r w:rsidR="005A02AF">
          <w:rPr>
            <w:noProof/>
          </w:rPr>
          <w:t>7</w:t>
        </w:r>
      </w:fldSimple>
      <w:bookmarkEnd w:id="80"/>
      <w:r>
        <w:t>.</w:t>
      </w:r>
      <w:proofErr w:type="gramEnd"/>
      <w:r>
        <w:t xml:space="preserve"> </w:t>
      </w:r>
      <w:r w:rsidRPr="00AF2002">
        <w:t>Myriad-RF Board Connector Assignments</w:t>
      </w:r>
      <w:bookmarkEnd w:id="81"/>
    </w:p>
    <w:p w:rsidR="005A5115" w:rsidRPr="00185B68" w:rsidRDefault="005A5115" w:rsidP="00185B68">
      <w:pPr>
        <w:pStyle w:val="Heading3"/>
      </w:pPr>
      <w:bookmarkStart w:id="82" w:name="_Toc431974105"/>
      <w:r w:rsidRPr="00185B68">
        <w:rPr>
          <w:rStyle w:val="Strong"/>
          <w:b/>
          <w:bCs/>
        </w:rPr>
        <w:t>Configuration</w:t>
      </w:r>
      <w:r w:rsidR="00185B68" w:rsidRPr="00185B68">
        <w:rPr>
          <w:rStyle w:val="Strong"/>
          <w:b/>
          <w:bCs/>
        </w:rPr>
        <w:t xml:space="preserve"> </w:t>
      </w:r>
      <w:r w:rsidR="00254474">
        <w:rPr>
          <w:rStyle w:val="Strong"/>
          <w:b/>
          <w:bCs/>
        </w:rPr>
        <w:t>[Advanced users]</w:t>
      </w:r>
      <w:bookmarkEnd w:id="82"/>
    </w:p>
    <w:p w:rsidR="00022324" w:rsidRDefault="0013695A" w:rsidP="00254474">
      <w:pPr>
        <w:rPr>
          <w:noProof/>
        </w:rPr>
      </w:pPr>
      <w:r>
        <w:t xml:space="preserve">The </w:t>
      </w:r>
      <w:r w:rsidR="00F34883">
        <w:t>MyriadRF board</w:t>
      </w:r>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 xml:space="preserve">configuration utility that comes with the Myriad RF </w:t>
      </w:r>
      <w:r w:rsidR="00CB6041">
        <w:t xml:space="preserve">board </w:t>
      </w:r>
      <w:sdt>
        <w:sdtPr>
          <w:id w:val="176356954"/>
          <w:citation/>
        </w:sdtPr>
        <w:sdtContent>
          <w:r w:rsidR="00F668DE">
            <w:fldChar w:fldCharType="begin"/>
          </w:r>
          <w:r w:rsidR="003677E8">
            <w:instrText xml:space="preserve"> CITATION htt1 \l 1033  </w:instrText>
          </w:r>
          <w:r w:rsidR="00F668DE">
            <w:fldChar w:fldCharType="separate"/>
          </w:r>
          <w:r w:rsidR="005A02AF" w:rsidRPr="005A02AF">
            <w:rPr>
              <w:noProof/>
            </w:rPr>
            <w:t>[22]</w:t>
          </w:r>
          <w:r w:rsidR="00F668DE">
            <w:rPr>
              <w:noProof/>
            </w:rPr>
            <w:fldChar w:fldCharType="end"/>
          </w:r>
        </w:sdtContent>
      </w:sdt>
      <w:r w:rsidR="00A50E7A">
        <w:t xml:space="preserve">. </w:t>
      </w:r>
      <w:r w:rsidR="00F34883">
        <w:rPr>
          <w:noProof/>
        </w:rPr>
        <w:t>T</w:t>
      </w:r>
      <w:r w:rsidR="00254474">
        <w:rPr>
          <w:noProof/>
        </w:rPr>
        <w:t xml:space="preserve">he main GUI takes care of all the settings needed to operate the receiver for most use </w:t>
      </w:r>
      <w:r w:rsidR="004859EA">
        <w:rPr>
          <w:noProof/>
        </w:rPr>
        <w:t>situations</w:t>
      </w:r>
      <w:r w:rsidR="00254474">
        <w:rPr>
          <w:noProof/>
        </w:rPr>
        <w:t>.</w:t>
      </w:r>
    </w:p>
    <w:p w:rsidR="00022324" w:rsidRDefault="00022324">
      <w:pPr>
        <w:rPr>
          <w:noProof/>
        </w:rPr>
      </w:pPr>
      <w:r>
        <w:rPr>
          <w:noProof/>
        </w:rPr>
        <w:br w:type="page"/>
      </w:r>
    </w:p>
    <w:p w:rsidR="00F7523A" w:rsidRDefault="00F7523A" w:rsidP="00AE6BC9">
      <w:pPr>
        <w:pStyle w:val="Heading2"/>
      </w:pPr>
      <w:bookmarkStart w:id="83" w:name="_Toc413326124"/>
      <w:bookmarkStart w:id="84" w:name="_Toc413321909"/>
      <w:bookmarkStart w:id="85" w:name="_Toc413326125"/>
      <w:bookmarkStart w:id="86" w:name="_Toc413321910"/>
      <w:bookmarkStart w:id="87" w:name="_Toc413321949"/>
      <w:bookmarkStart w:id="88" w:name="_Toc413326126"/>
      <w:bookmarkStart w:id="89" w:name="_Toc413326166"/>
      <w:bookmarkStart w:id="90" w:name="_Toc413321911"/>
      <w:bookmarkStart w:id="91" w:name="_Toc413326127"/>
      <w:bookmarkStart w:id="92" w:name="_Toc431974106"/>
      <w:bookmarkEnd w:id="83"/>
      <w:bookmarkEnd w:id="84"/>
      <w:bookmarkEnd w:id="85"/>
      <w:bookmarkEnd w:id="86"/>
      <w:bookmarkEnd w:id="87"/>
      <w:bookmarkEnd w:id="88"/>
      <w:bookmarkEnd w:id="89"/>
      <w:bookmarkEnd w:id="90"/>
      <w:bookmarkEnd w:id="91"/>
      <w:r>
        <w:lastRenderedPageBreak/>
        <w:t xml:space="preserve">DigiRED </w:t>
      </w:r>
      <w:r w:rsidR="00A30C5F">
        <w:t>hardware</w:t>
      </w:r>
      <w:bookmarkEnd w:id="92"/>
    </w:p>
    <w:p w:rsidR="00A9576C" w:rsidRPr="00A9576C" w:rsidRDefault="00A9576C" w:rsidP="00A9576C">
      <w:pPr>
        <w:pStyle w:val="Heading3"/>
      </w:pPr>
      <w:bookmarkStart w:id="93" w:name="_Toc431974107"/>
      <w:r>
        <w:t>Input/output</w:t>
      </w:r>
      <w:bookmarkEnd w:id="93"/>
    </w:p>
    <w:p w:rsidR="00982869" w:rsidRDefault="00B56B48" w:rsidP="00982869">
      <w:pPr>
        <w:jc w:val="center"/>
        <w:rPr>
          <w:noProof/>
        </w:rPr>
      </w:pPr>
      <w:r>
        <w:rPr>
          <w:noProof/>
        </w:rPr>
        <w:drawing>
          <wp:inline distT="0" distB="0" distL="0" distR="0" wp14:anchorId="0F99CF1A" wp14:editId="1AAAC6FA">
            <wp:extent cx="2203704" cy="23591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44">
                      <a:extLst>
                        <a:ext uri="{28A0092B-C50C-407E-A947-70E740481C1C}">
                          <a14:useLocalDpi xmlns:a14="http://schemas.microsoft.com/office/drawing/2010/main" val="0"/>
                        </a:ext>
                      </a:extLst>
                    </a:blip>
                    <a:stretch>
                      <a:fillRect/>
                    </a:stretch>
                  </pic:blipFill>
                  <pic:spPr>
                    <a:xfrm>
                      <a:off x="0" y="0"/>
                      <a:ext cx="2203704" cy="2359152"/>
                    </a:xfrm>
                    <a:prstGeom prst="rect">
                      <a:avLst/>
                    </a:prstGeom>
                  </pic:spPr>
                </pic:pic>
              </a:graphicData>
            </a:graphic>
          </wp:inline>
        </w:drawing>
      </w:r>
    </w:p>
    <w:p w:rsidR="00982869" w:rsidRDefault="00982869" w:rsidP="00982869">
      <w:pPr>
        <w:pStyle w:val="Caption"/>
      </w:pPr>
      <w:bookmarkStart w:id="94" w:name="_Toc363038379"/>
      <w:bookmarkStart w:id="95" w:name="_Toc431974163"/>
      <w:r>
        <w:t xml:space="preserve">Figure </w:t>
      </w:r>
      <w:r w:rsidR="00F668DE">
        <w:fldChar w:fldCharType="begin"/>
      </w:r>
      <w:r>
        <w:instrText xml:space="preserve"> SEQ Figure \* ARABIC </w:instrText>
      </w:r>
      <w:r w:rsidR="00F668DE">
        <w:fldChar w:fldCharType="separate"/>
      </w:r>
      <w:r w:rsidR="005A02AF">
        <w:rPr>
          <w:noProof/>
        </w:rPr>
        <w:t>18</w:t>
      </w:r>
      <w:r w:rsidR="00F668DE">
        <w:fldChar w:fldCharType="end"/>
      </w:r>
      <w:r>
        <w:t xml:space="preserve"> </w:t>
      </w:r>
      <w:r>
        <w:rPr>
          <w:noProof/>
        </w:rPr>
        <w:t>DigiRED connection descriptions.</w:t>
      </w:r>
      <w:bookmarkEnd w:id="94"/>
      <w:bookmarkEnd w:id="95"/>
    </w:p>
    <w:p w:rsidR="00982869" w:rsidRDefault="00982869" w:rsidP="00982869">
      <w:pPr>
        <w:jc w:val="both"/>
      </w:pPr>
      <w:r>
        <w:t xml:space="preserve">The following table describes the </w:t>
      </w:r>
      <w:r w:rsidR="00CF5831">
        <w:t xml:space="preserve">DigiRED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rsidP="004E4C0E">
            <w:pPr>
              <w:spacing w:after="0" w:line="240" w:lineRule="auto"/>
              <w:jc w:val="center"/>
              <w:rPr>
                <w:color w:val="000000"/>
                <w:sz w:val="20"/>
                <w:szCs w:val="20"/>
              </w:rPr>
            </w:pPr>
            <w:r w:rsidRPr="0044053D">
              <w:rPr>
                <w:color w:val="000000"/>
                <w:sz w:val="20"/>
                <w:szCs w:val="20"/>
              </w:rPr>
              <w:t>The FX10A-80P is a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F62BE4">
            <w:pPr>
              <w:spacing w:after="0" w:line="240" w:lineRule="auto"/>
              <w:jc w:val="center"/>
              <w:rPr>
                <w:sz w:val="20"/>
                <w:szCs w:val="20"/>
              </w:rPr>
            </w:pPr>
            <w:r>
              <w:rPr>
                <w:sz w:val="20"/>
                <w:szCs w:val="20"/>
              </w:rPr>
              <w:t>F</w:t>
            </w:r>
            <w:r w:rsidR="0044053D" w:rsidRPr="0044053D">
              <w:rPr>
                <w:sz w:val="20"/>
                <w:szCs w:val="20"/>
              </w:rPr>
              <w:t>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TX uC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RX uC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96" w:name="_Ref360972169"/>
      <w:bookmarkStart w:id="97" w:name="_Ref360972219"/>
      <w:bookmarkStart w:id="98" w:name="_Toc431974209"/>
      <w:r>
        <w:t xml:space="preserve">Table </w:t>
      </w:r>
      <w:fldSimple w:instr=" SEQ Table \* ARABIC ">
        <w:r w:rsidR="005A02AF">
          <w:rPr>
            <w:noProof/>
          </w:rPr>
          <w:t>8</w:t>
        </w:r>
      </w:fldSimple>
      <w:bookmarkEnd w:id="96"/>
      <w:r>
        <w:t xml:space="preserve"> </w:t>
      </w:r>
      <w:bookmarkStart w:id="99" w:name="_Ref360972160"/>
      <w:r>
        <w:t>DigiRED board connectors and switches.</w:t>
      </w:r>
      <w:bookmarkEnd w:id="97"/>
      <w:bookmarkEnd w:id="98"/>
      <w:bookmarkEnd w:id="99"/>
    </w:p>
    <w:p w:rsidR="00264C55" w:rsidRDefault="00563422">
      <w:pPr>
        <w:pStyle w:val="Heading3"/>
      </w:pPr>
      <w:bookmarkStart w:id="100" w:name="_Toc431974108"/>
      <w:r>
        <w:t>USB Control</w:t>
      </w:r>
      <w:bookmarkEnd w:id="100"/>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lastRenderedPageBreak/>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r w:rsidR="00CF5831">
        <w:t>Msps</w:t>
      </w:r>
      <w:r w:rsidR="009B401F">
        <w:t>.</w:t>
      </w:r>
      <w:r>
        <w:t xml:space="preserve">  A </w:t>
      </w:r>
      <w:r w:rsidRPr="0091164F">
        <w:t>USB2/USB3 adaptor</w:t>
      </w:r>
      <w:r w:rsidR="00F668DE">
        <w:fldChar w:fldCharType="begin"/>
      </w:r>
      <w:r>
        <w:instrText xml:space="preserve"> XE "</w:instrText>
      </w:r>
      <w:r w:rsidRPr="00B772E2">
        <w:instrText>USB2/USB3 adaptor</w:instrText>
      </w:r>
      <w:r>
        <w:instrText xml:space="preserve">" </w:instrText>
      </w:r>
      <w:r w:rsidR="00F668DE">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r w:rsidR="00CF5831">
        <w:t>PCI</w:t>
      </w:r>
      <w:r w:rsidR="00CF5831" w:rsidRPr="00AE6BC9">
        <w:t xml:space="preserve"> </w:t>
      </w:r>
      <w:r w:rsidR="00CF5831">
        <w:t>E</w:t>
      </w:r>
      <w:r w:rsidR="00CF5831" w:rsidRPr="00AE6BC9">
        <w:t xml:space="preserve">xpress </w:t>
      </w:r>
      <w:r w:rsidRPr="00AE6BC9">
        <w:t>card</w:t>
      </w:r>
      <w:r w:rsidR="00F668DE">
        <w:fldChar w:fldCharType="begin"/>
      </w:r>
      <w:r w:rsidR="00C63337">
        <w:instrText xml:space="preserve"> XE "</w:instrText>
      </w:r>
      <w:r w:rsidR="00C63337" w:rsidRPr="00F1720C">
        <w:instrText>pci express card</w:instrText>
      </w:r>
      <w:r w:rsidR="00C63337">
        <w:instrText xml:space="preserve">" </w:instrText>
      </w:r>
      <w:r w:rsidR="00F668DE">
        <w:fldChar w:fldCharType="end"/>
      </w:r>
      <w:r w:rsidRPr="00AE6BC9">
        <w:t xml:space="preserve"> with the</w:t>
      </w:r>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24A036F2" wp14:editId="31689863">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45" cstate="screen"/>
                    <a:srcRect/>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AAE9D4" wp14:editId="7BD93803">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46" cstate="screen"/>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101" w:name="_Ref412628312"/>
      <w:bookmarkStart w:id="102" w:name="_Ref412628268"/>
      <w:bookmarkStart w:id="103" w:name="_Toc413064053"/>
      <w:bookmarkStart w:id="104" w:name="_Toc431974164"/>
      <w:r>
        <w:t xml:space="preserve">Figure </w:t>
      </w:r>
      <w:r w:rsidR="00F668DE">
        <w:fldChar w:fldCharType="begin"/>
      </w:r>
      <w:r>
        <w:instrText xml:space="preserve"> SEQ Figure \* ARABIC </w:instrText>
      </w:r>
      <w:r w:rsidR="00F668DE">
        <w:fldChar w:fldCharType="separate"/>
      </w:r>
      <w:r w:rsidR="005A02AF">
        <w:rPr>
          <w:noProof/>
        </w:rPr>
        <w:t>19</w:t>
      </w:r>
      <w:r w:rsidR="00F668DE">
        <w:rPr>
          <w:noProof/>
        </w:rPr>
        <w:fldChar w:fldCharType="end"/>
      </w:r>
      <w:bookmarkEnd w:id="101"/>
      <w:r>
        <w:t xml:space="preserve"> Some Konig</w:t>
      </w:r>
      <w:r w:rsidR="009B401F">
        <w:t>©</w:t>
      </w:r>
      <w:r>
        <w:t xml:space="preserve"> (L) and Inatec</w:t>
      </w:r>
      <w:r w:rsidR="00CF5831">
        <w:t>k</w:t>
      </w:r>
      <w:proofErr w:type="gramStart"/>
      <w:r w:rsidR="009B401F">
        <w:t xml:space="preserve">©  </w:t>
      </w:r>
      <w:r>
        <w:t>PCIE</w:t>
      </w:r>
      <w:proofErr w:type="gramEnd"/>
      <w:r>
        <w:t xml:space="preserve"> cards provide USB2/USB3 connectivity to PC desktop computers.</w:t>
      </w:r>
      <w:bookmarkEnd w:id="102"/>
      <w:bookmarkEnd w:id="103"/>
      <w:bookmarkEnd w:id="104"/>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F668DE">
        <w:fldChar w:fldCharType="begin"/>
      </w:r>
      <w:r>
        <w:instrText xml:space="preserve"> REF _Ref412628312 \h </w:instrText>
      </w:r>
      <w:r w:rsidR="00F668DE">
        <w:fldChar w:fldCharType="separate"/>
      </w:r>
      <w:r w:rsidR="005A02AF">
        <w:t xml:space="preserve">Figure </w:t>
      </w:r>
      <w:r w:rsidR="005A02AF">
        <w:rPr>
          <w:noProof/>
        </w:rPr>
        <w:t>19</w:t>
      </w:r>
      <w:r w:rsidR="00F668DE">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105" w:name="_Toc431974109"/>
      <w:r>
        <w:t>LED indicators</w:t>
      </w:r>
      <w:bookmarkEnd w:id="105"/>
      <w:r w:rsidR="00F668DE">
        <w:fldChar w:fldCharType="begin"/>
      </w:r>
      <w:r w:rsidR="001713A8">
        <w:instrText xml:space="preserve"> XE "</w:instrText>
      </w:r>
      <w:r w:rsidR="001713A8" w:rsidRPr="009B2DFC">
        <w:instrText>LED indicators</w:instrText>
      </w:r>
      <w:r w:rsidR="001713A8">
        <w:instrText xml:space="preserve">" </w:instrText>
      </w:r>
      <w:r w:rsidR="00F668DE">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F668DE">
        <w:rPr>
          <w:shd w:val="clear" w:color="auto" w:fill="FFFFFF"/>
        </w:rPr>
        <w:fldChar w:fldCharType="begin"/>
      </w:r>
      <w:r>
        <w:rPr>
          <w:shd w:val="clear" w:color="auto" w:fill="FFFFFF"/>
        </w:rPr>
        <w:instrText xml:space="preserve"> REF _Ref360967162 \h </w:instrText>
      </w:r>
      <w:r w:rsidR="00F668DE">
        <w:rPr>
          <w:shd w:val="clear" w:color="auto" w:fill="FFFFFF"/>
        </w:rPr>
      </w:r>
      <w:r w:rsidR="00F668DE">
        <w:rPr>
          <w:shd w:val="clear" w:color="auto" w:fill="FFFFFF"/>
        </w:rPr>
        <w:fldChar w:fldCharType="separate"/>
      </w:r>
      <w:r w:rsidR="005A02AF">
        <w:t xml:space="preserve">Figure </w:t>
      </w:r>
      <w:r w:rsidR="005A02AF">
        <w:rPr>
          <w:noProof/>
        </w:rPr>
        <w:t>20</w:t>
      </w:r>
      <w:r w:rsidR="00F668DE">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937FEC" w:rsidP="00254474">
      <w:pPr>
        <w:jc w:val="both"/>
        <w:rPr>
          <w:shd w:val="clear" w:color="auto" w:fill="FFFFFF"/>
        </w:rPr>
      </w:pPr>
      <w:r>
        <w:rPr>
          <w:noProof/>
        </w:rPr>
        <w:pict>
          <v:shapetype id="_x0000_t202" coordsize="21600,21600" o:spt="202" path="m,l,21600r21600,l21600,xe">
            <v:stroke joinstyle="miter"/>
            <v:path gradientshapeok="t" o:connecttype="rect"/>
          </v:shapetype>
          <v:shape id="Text Box 19" o:spid="_x0000_s1047" type="#_x0000_t202" style="position:absolute;left:0;text-align:left;margin-left:62.4pt;margin-top:11.55pt;width:57.35pt;height:16.7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x3hw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NL&#10;jBTpgKNHPnh0oweUlaE+vXEVuD0YcPQD7APPMVdn7jX95JDSty1RW35tre5bThjEl4WTydnREccF&#10;kE3/VjO4h+y8jkBDY7tQPCgHAnTg6enETYiFwuY8X1wWU4womPIsT8vIXUKq42FjnX/NdYfCpMYW&#10;qI/gZH/vfAiGVEeXcJfTUrC1kDIu7HZzKy3aE5DJOn4x/mduUgVnpcOxEXHcgRjhjmAL0Ubav5ZZ&#10;XqQ3eTlZzxbzSbEuppNyni4maVbelLO0KIu79bcQYFZUrWCMq3uh+FGCWfF3FB+aYRRPFCHqa1xO&#10;8+nI0B+TTOP3uyQ74aEjpehqvDg5kSrw+koxSJtUngg5zpOfw49Vhhoc/7EqUQWB+FECftgMUXDZ&#10;4qiujWZPoAurgTcgH54TmLTafsGoh9assfu8I5ZjJN8o0FaZFUXo5bgopvMcFvbcsjm3EEUBqsYe&#10;o3F668f+3xkrti3cNKpZ6WvQYyOiVoJwx6gOKob2i0kdnorQ3+fr6PXjQVt9BwAA//8DAFBLAwQU&#10;AAYACAAAACEABCfkwN4AAAAJAQAADwAAAGRycy9kb3ducmV2LnhtbEyPQU+DQBSE7yb+h80z8WLs&#10;UlqoRZZGTTReW/sDHvAKRPYtYbeF/nufJz1OZjLzTb6bba8uNPrOsYHlIgJFXLm648bA8ev98QmU&#10;D8g19o7JwJU87Irbmxyz2k28p8shNEpK2GdooA1hyLT2VUsW/cINxOKd3GgxiBwbXY84SbntdRxF&#10;qbbYsSy0ONBbS9X34WwNnD6nh2Q7lR/huNmv01fsNqW7GnN/N788gwo0h78w/OILOhTCVLoz1171&#10;ouO1oAcD8WoJSgLxapuAKg0kaQK6yPX/B8UPAAAA//8DAFBLAQItABQABgAIAAAAIQC2gziS/gAA&#10;AOEBAAATAAAAAAAAAAAAAAAAAAAAAABbQ29udGVudF9UeXBlc10ueG1sUEsBAi0AFAAGAAgAAAAh&#10;ADj9If/WAAAAlAEAAAsAAAAAAAAAAAAAAAAALwEAAF9yZWxzLy5yZWxzUEsBAi0AFAAGAAgAAAAh&#10;AGtDvHeHAgAAGAUAAA4AAAAAAAAAAAAAAAAALgIAAGRycy9lMm9Eb2MueG1sUEsBAi0AFAAGAAgA&#10;AAAhAAQn5MDeAAAACQEAAA8AAAAAAAAAAAAAAAAA4QQAAGRycy9kb3ducmV2LnhtbFBLBQYAAAAA&#10;BAAEAPMAAADsBQAAAAA=&#10;" stroked="f">
            <v:textbox>
              <w:txbxContent>
                <w:p w:rsidR="00C4358D" w:rsidRDefault="00C4358D" w:rsidP="00C96977">
                  <w:pPr>
                    <w:rPr>
                      <w:color w:val="FF0000"/>
                      <w:sz w:val="16"/>
                      <w:szCs w:val="16"/>
                    </w:rPr>
                  </w:pPr>
                  <w:r>
                    <w:rPr>
                      <w:color w:val="FF0000"/>
                      <w:sz w:val="16"/>
                      <w:szCs w:val="16"/>
                    </w:rPr>
                    <w:t xml:space="preserve"> Rx/</w:t>
                  </w:r>
                  <w:proofErr w:type="gramStart"/>
                  <w:r>
                    <w:rPr>
                      <w:color w:val="FF0000"/>
                      <w:sz w:val="16"/>
                      <w:szCs w:val="16"/>
                    </w:rPr>
                    <w:t>Tx  LED</w:t>
                  </w:r>
                  <w:proofErr w:type="gramEnd"/>
                </w:p>
              </w:txbxContent>
            </v:textbox>
          </v:shape>
        </w:pict>
      </w:r>
      <w:r>
        <w:rPr>
          <w:noProof/>
        </w:rPr>
        <w:pict>
          <v:rect id="Rectangle 20" o:spid="_x0000_s1062" style="position:absolute;left:0;text-align:left;margin-left:145.2pt;margin-top:6.8pt;width:36.2pt;height:29.1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5BewIAAP0EAAAOAAAAZHJzL2Uyb0RvYy54bWysVNuO2yAQfa/Uf0C8J7azzs2Ks4riuKq0&#10;bVfd9gOIwTEqBgokzrbqv3fASTbpvlRV/YCBGYZzZs6wuD+2Ah2YsVzJHCfDGCMmK0W53OX465dy&#10;MMPIOiIpEUqyHD8zi++Xb98sOp2xkWqUoMwgCCJt1ukcN87pLIps1bCW2KHSTIKxVqYlDpZmF1FD&#10;OojeimgUx5OoU4ZqoypmLewWvREvQ/y6ZpX7VNeWOSRyDNhcGE0Yt36MlguS7QzRDa9OMMg/oGgJ&#10;l3DpJVRBHEF7w1+FanlllFW1G1aqjVRd84oFDsAmif9g89QQzQIXSI7VlzTZ/xe2+nh4NIjTHE9G&#10;GEnSQo0+Q9aI3AmGRiFBnbYZ+D3pR+MpWv2gqm8WSbVuwI2tjFFdwwgFWIlPaHRzwC8sHEXb7oOi&#10;EJ7snQq5Otam9QEhC+gYSvJ8KQk7OlTBZjqeT1MoXAWmu8l8PA2IIpKdD2tj3TumWuQnOTaAPQQn&#10;hwfrPBiSnV38XVKVXIhQdSFRB4hH0zgOJ6wSnHprIGl227Uw6EBAOGUZwxeoAf1rt5Y7kK/gbY5n&#10;3uckKJ+NjaThGke46OcARUgfHMgBuNOsl8nPeTzfzDazdJCOJptBGhfFYFWu08GkTKbj4q5Yr4vk&#10;l8eZpFnDKWXSQz1LNkn/ThKn5unFdhHtDSV7y7yE7zXz6BZGSDOwOv8DuyADX3nfjDbbKvoMKjCq&#10;70F4M2DSKPMDow76L8f2+54YhpF4L0FJ8yT1dXdhkY6nIEVkri3bawuRFYTKscOon65d3+R7bfiu&#10;gZuSUGOpVqC+mgdlvKA6aRZ6LDA4vQe+ia/Xwevl1Vr+BgAA//8DAFBLAwQUAAYACAAAACEA0Vr5&#10;1OEAAAAJAQAADwAAAGRycy9kb3ducmV2LnhtbEyPQU/CQBCF7yb+h82YeJMtpVQs3RJjQowxEEUj&#10;Hpfu0DZ2Z5vuAuXfO5z0OHlf3nwvXwy2FUfsfeNIwXgUgUAqnWmoUvD5sbybgfBBk9GtI1RwRg+L&#10;4voq15lxJ3rH4yZUgkvIZ1pBHUKXSenLGq32I9chcbZ3vdWBz76SptcnLretjKMolVY3xB9q3eFT&#10;jeXP5mAVvJFJX/zWLL+26+R1+jxNyvPqW6nbm+FxDiLgEP5guOizOhTstHMHMl60CuKHKGGUg0kK&#10;goFJGvOWnYL78Qxkkcv/C4pfAAAA//8DAFBLAQItABQABgAIAAAAIQC2gziS/gAAAOEBAAATAAAA&#10;AAAAAAAAAAAAAAAAAABbQ29udGVudF9UeXBlc10ueG1sUEsBAi0AFAAGAAgAAAAhADj9If/WAAAA&#10;lAEAAAsAAAAAAAAAAAAAAAAALwEAAF9yZWxzLy5yZWxzUEsBAi0AFAAGAAgAAAAhAMswbkF7AgAA&#10;/QQAAA4AAAAAAAAAAAAAAAAALgIAAGRycy9lMm9Eb2MueG1sUEsBAi0AFAAGAAgAAAAhANFa+dTh&#10;AAAACQEAAA8AAAAAAAAAAAAAAAAA1QQAAGRycy9kb3ducmV2LnhtbFBLBQYAAAAABAAEAPMAAADj&#10;BQAAAAA=&#10;" filled="f" strokecolor="red" strokeweight="1pt"/>
        </w:pict>
      </w:r>
      <w:r w:rsidR="00967C3D">
        <w:rPr>
          <w:noProof/>
        </w:rPr>
        <w:drawing>
          <wp:anchor distT="0" distB="0" distL="114300" distR="114300" simplePos="0" relativeHeight="251635200" behindDoc="0" locked="0" layoutInCell="1" allowOverlap="1" wp14:anchorId="5746CEAA" wp14:editId="52732819">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screen"/>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106" w:name="_Toc362340921"/>
      <w:bookmarkStart w:id="107" w:name="_Toc361150615"/>
    </w:p>
    <w:p w:rsidR="00967C3D" w:rsidRDefault="00967C3D" w:rsidP="0013695A">
      <w:pPr>
        <w:pStyle w:val="NormalWeb"/>
      </w:pPr>
    </w:p>
    <w:p w:rsidR="00967C3D" w:rsidRDefault="00967C3D" w:rsidP="0013695A">
      <w:pPr>
        <w:pStyle w:val="NormalWeb"/>
      </w:pPr>
    </w:p>
    <w:p w:rsidR="00967C3D" w:rsidRDefault="00684D85" w:rsidP="0013695A">
      <w:pPr>
        <w:pStyle w:val="NormalWeb"/>
      </w:pPr>
      <w:r>
        <w:rPr>
          <w:noProof/>
          <w:lang w:val="en-US" w:eastAsia="en-US"/>
        </w:rPr>
        <w:pict>
          <v:group id="_x0000_s1065" style="position:absolute;margin-left:276.25pt;margin-top:24.8pt;width:152.7pt;height:24pt;z-index:251709440" coordorigin="6965,5236" coordsize="3054,480">
            <v:shape id="Text Box 16" o:spid="_x0000_s1049" type="#_x0000_t202" style="position:absolute;left:8595;top:5236;width:142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style="mso-next-textbox:#Text Box 16">
                <w:txbxContent>
                  <w:p w:rsidR="00C4358D" w:rsidRDefault="00C4358D" w:rsidP="00254474">
                    <w:pPr>
                      <w:rPr>
                        <w:color w:val="FF0000"/>
                        <w:sz w:val="16"/>
                        <w:szCs w:val="16"/>
                      </w:rPr>
                    </w:pPr>
                    <w:r>
                      <w:rPr>
                        <w:color w:val="FF0000"/>
                        <w:sz w:val="16"/>
                        <w:szCs w:val="16"/>
                      </w:rPr>
                      <w:t>Power LED</w:t>
                    </w:r>
                  </w:p>
                </w:txbxContent>
              </v:textbox>
            </v:shape>
            <v:rect id="Rectangle 17" o:spid="_x0000_s1050" style="position:absolute;left:6965;top:5236;width:1009;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Tl8MA&#10;AADbAAAADwAAAGRycy9kb3ducmV2LnhtbESPQYvCMBSE74L/ITzBm6aKFukaRQTZXRZF3WX1+Gie&#10;bbF5KU3U+u+NIHgcZuYbZjpvTCmuVLvCsoJBPwJBnFpdcKbg73fVm4BwHlljaZkU3MnBfNZuTTHR&#10;9sY7uu59JgKEXYIKcu+rREqX5mTQ9W1FHLyTrQ36IOtM6hpvAW5KOYyiWBosOCzkWNEyp/S8vxgF&#10;W9bxtzvo1f9hM/oZf45H6X19VKrbaRYfIDw1/h1+tb+0gngA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0Tl8MAAADbAAAADwAAAAAAAAAAAAAAAACYAgAAZHJzL2Rv&#10;d25yZXYueG1sUEsFBgAAAAAEAAQA9QAAAIgDAAAAAA==&#10;" filled="f" strokecolor="red" strokeweight="1pt"/>
          </v:group>
        </w:pict>
      </w:r>
    </w:p>
    <w:bookmarkEnd w:id="106"/>
    <w:bookmarkEnd w:id="107"/>
    <w:p w:rsidR="00254474" w:rsidRDefault="00254474" w:rsidP="0013695A">
      <w:pPr>
        <w:pStyle w:val="NormalWeb"/>
      </w:pPr>
    </w:p>
    <w:p w:rsidR="00254474" w:rsidRDefault="00254474" w:rsidP="00254474">
      <w:pPr>
        <w:pStyle w:val="Caption"/>
        <w:rPr>
          <w:lang w:val="en-GB"/>
        </w:rPr>
      </w:pPr>
      <w:bookmarkStart w:id="108" w:name="_Ref360967162"/>
      <w:bookmarkStart w:id="109" w:name="_Toc363038360"/>
      <w:bookmarkStart w:id="110" w:name="_Toc431974165"/>
      <w:r>
        <w:t xml:space="preserve">Figure </w:t>
      </w:r>
      <w:r w:rsidR="00F668DE">
        <w:fldChar w:fldCharType="begin"/>
      </w:r>
      <w:r>
        <w:instrText xml:space="preserve"> SEQ Figure \* ARABIC </w:instrText>
      </w:r>
      <w:r w:rsidR="00F668DE">
        <w:fldChar w:fldCharType="separate"/>
      </w:r>
      <w:r w:rsidR="005A02AF">
        <w:rPr>
          <w:noProof/>
        </w:rPr>
        <w:t>20</w:t>
      </w:r>
      <w:r w:rsidR="00F668DE">
        <w:fldChar w:fldCharType="end"/>
      </w:r>
      <w:bookmarkEnd w:id="108"/>
      <w:r>
        <w:t xml:space="preserve"> LED </w:t>
      </w:r>
      <w:r w:rsidR="00C96977">
        <w:t xml:space="preserve">Indicators </w:t>
      </w:r>
      <w:r>
        <w:t>on digiRED board.</w:t>
      </w:r>
      <w:bookmarkEnd w:id="109"/>
      <w:bookmarkEnd w:id="110"/>
    </w:p>
    <w:p w:rsidR="00C96977" w:rsidRDefault="0013695A" w:rsidP="00A9576C">
      <w:r>
        <w:rPr>
          <w:noProof/>
        </w:rPr>
        <w:drawing>
          <wp:anchor distT="0" distB="0" distL="114300" distR="114300" simplePos="0" relativeHeight="251662848" behindDoc="0" locked="0" layoutInCell="1" allowOverlap="1" wp14:anchorId="26D626D8" wp14:editId="009CE532">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48" cstate="screen"/>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gramStart"/>
      <w:r w:rsidR="00C96977">
        <w:t>Tx</w:t>
      </w:r>
      <w:proofErr w:type="gramEnd"/>
      <w:r w:rsidR="008A2AFE">
        <w:t xml:space="preserve"> digital signal status.  See </w:t>
      </w:r>
      <w:fldSimple w:instr=" REF _Ref360967162 ">
        <w:r w:rsidR="005A02AF">
          <w:t xml:space="preserve">Figure </w:t>
        </w:r>
        <w:r w:rsidR="005A02AF">
          <w:rPr>
            <w:noProof/>
          </w:rPr>
          <w:t>20</w:t>
        </w:r>
      </w:fldSimple>
      <w:r w:rsidR="00CF5831">
        <w:t xml:space="preserve"> </w:t>
      </w:r>
      <w:r>
        <w:t xml:space="preserve">and </w:t>
      </w:r>
      <w:r w:rsidR="00F668DE">
        <w:fldChar w:fldCharType="begin"/>
      </w:r>
      <w:r w:rsidR="00DE4F9F">
        <w:instrText xml:space="preserve"> REF _Ref413494002 \h </w:instrText>
      </w:r>
      <w:r w:rsidR="00F668DE">
        <w:fldChar w:fldCharType="separate"/>
      </w:r>
      <w:r w:rsidR="005A02AF">
        <w:t xml:space="preserve">Figure </w:t>
      </w:r>
      <w:r w:rsidR="005A02AF">
        <w:rPr>
          <w:noProof/>
        </w:rPr>
        <w:t>21</w:t>
      </w:r>
      <w:r w:rsidR="00F668DE">
        <w:fldChar w:fldCharType="end"/>
      </w:r>
      <w:r w:rsidR="008A2AFE">
        <w:t xml:space="preserve"> for board position</w:t>
      </w:r>
      <w:r w:rsidR="00C96977">
        <w:t xml:space="preserve"> </w:t>
      </w:r>
      <w:r w:rsidR="008A2AFE">
        <w:t>and</w:t>
      </w:r>
      <w:r w:rsidR="00C96977">
        <w:t xml:space="preserve"> </w:t>
      </w:r>
      <w:r w:rsidR="00F668DE">
        <w:fldChar w:fldCharType="begin"/>
      </w:r>
      <w:r w:rsidR="00C96977">
        <w:instrText xml:space="preserve"> REF _Ref412803613 \h </w:instrText>
      </w:r>
      <w:r w:rsidR="00F668DE">
        <w:fldChar w:fldCharType="separate"/>
      </w:r>
      <w:r w:rsidR="005A02AF">
        <w:t xml:space="preserve">Table </w:t>
      </w:r>
      <w:r w:rsidR="005A02AF">
        <w:rPr>
          <w:noProof/>
        </w:rPr>
        <w:t>9</w:t>
      </w:r>
      <w:r w:rsidR="00F668DE">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F668DE">
        <w:fldChar w:fldCharType="begin"/>
      </w:r>
      <w:r w:rsidR="00A6184F">
        <w:instrText xml:space="preserve"> XE "</w:instrText>
      </w:r>
      <w:r w:rsidR="00A6184F" w:rsidRPr="00CE1B0D">
        <w:instrText>External frequency input</w:instrText>
      </w:r>
      <w:r w:rsidR="00A6184F">
        <w:instrText xml:space="preserve">" </w:instrText>
      </w:r>
      <w:r w:rsidR="00F668DE">
        <w:fldChar w:fldCharType="end"/>
      </w:r>
      <w:r w:rsidR="00A6184F">
        <w:t xml:space="preserve"> (verified by LED D9</w:t>
      </w:r>
      <w:r w:rsidR="00F668DE">
        <w:fldChar w:fldCharType="begin"/>
      </w:r>
      <w:r w:rsidR="00A6184F">
        <w:instrText xml:space="preserve"> XE "</w:instrText>
      </w:r>
      <w:r w:rsidR="00A6184F" w:rsidRPr="00C71007">
        <w:instrText>LED D9</w:instrText>
      </w:r>
      <w:r w:rsidR="00A6184F">
        <w:instrText xml:space="preserve">" </w:instrText>
      </w:r>
      <w:r w:rsidR="00F668DE">
        <w:fldChar w:fldCharType="end"/>
      </w:r>
      <w:r w:rsidR="00A6184F">
        <w:t xml:space="preserve"> is discussed on page </w:t>
      </w:r>
      <w:fldSimple w:instr=" PAGEREF _Ref413852923 ">
        <w:r w:rsidR="005A02AF">
          <w:rPr>
            <w:noProof/>
          </w:rPr>
          <w:t>76</w:t>
        </w:r>
      </w:fldSimple>
      <w:r w:rsidR="00A6184F">
        <w:t>.</w:t>
      </w:r>
    </w:p>
    <w:p w:rsidR="00C70251" w:rsidRDefault="00C70251" w:rsidP="00A9576C">
      <w:r>
        <w:rPr>
          <w:noProof/>
        </w:rPr>
        <w:drawing>
          <wp:anchor distT="0" distB="0" distL="114300" distR="114300" simplePos="0" relativeHeight="251660800" behindDoc="0" locked="0" layoutInCell="1" allowOverlap="1" wp14:anchorId="1E114F89" wp14:editId="1925003B">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9" cstate="screen"/>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111" w:name="_Ref413494002"/>
      <w:bookmarkStart w:id="112" w:name="_Toc431974166"/>
      <w:r>
        <w:t xml:space="preserve">Figure </w:t>
      </w:r>
      <w:r w:rsidR="00F668DE">
        <w:fldChar w:fldCharType="begin"/>
      </w:r>
      <w:r>
        <w:instrText xml:space="preserve"> SEQ Figure \* ARABIC </w:instrText>
      </w:r>
      <w:r w:rsidR="00F668DE">
        <w:fldChar w:fldCharType="separate"/>
      </w:r>
      <w:r w:rsidR="005A02AF">
        <w:rPr>
          <w:noProof/>
        </w:rPr>
        <w:t>21</w:t>
      </w:r>
      <w:r w:rsidR="00F668DE">
        <w:fldChar w:fldCharType="end"/>
      </w:r>
      <w:bookmarkEnd w:id="111"/>
      <w:r>
        <w:t xml:space="preserve"> </w:t>
      </w:r>
      <w:r w:rsidR="00C70251">
        <w:t xml:space="preserve">(L) shows </w:t>
      </w:r>
      <w:r>
        <w:t>Rx and Tx LED indicators</w:t>
      </w:r>
      <w:r w:rsidR="00C70251">
        <w:t xml:space="preserve"> and (R) shows location of LED D9.</w:t>
      </w:r>
      <w:bookmarkEnd w:id="112"/>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Tx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113" w:name="_Ref412803613"/>
      <w:bookmarkStart w:id="114" w:name="_Ref412803601"/>
      <w:bookmarkStart w:id="115" w:name="_Toc431974210"/>
      <w:r>
        <w:t xml:space="preserve">Table </w:t>
      </w:r>
      <w:fldSimple w:instr=" SEQ Table \* ARABIC ">
        <w:r w:rsidR="005A02AF">
          <w:rPr>
            <w:noProof/>
          </w:rPr>
          <w:t>9</w:t>
        </w:r>
      </w:fldSimple>
      <w:bookmarkEnd w:id="113"/>
      <w:r>
        <w:t xml:space="preserve">  DigiRED LED status indicators.</w:t>
      </w:r>
      <w:bookmarkEnd w:id="114"/>
      <w:bookmarkEnd w:id="115"/>
    </w:p>
    <w:p w:rsidR="00D37271" w:rsidRPr="00A9576C" w:rsidRDefault="00D37271" w:rsidP="00D37271">
      <w:pPr>
        <w:pStyle w:val="Heading3"/>
      </w:pPr>
      <w:bookmarkStart w:id="116" w:name="_Toc431974110"/>
      <w:r>
        <w:t>Configuration</w:t>
      </w:r>
      <w:bookmarkEnd w:id="116"/>
    </w:p>
    <w:p w:rsidR="00D37271" w:rsidRPr="00E505F8" w:rsidRDefault="00D37271" w:rsidP="00D37271">
      <w:r w:rsidRPr="00E505F8">
        <w:t xml:space="preserve">The DigiRED board is controlled by </w:t>
      </w:r>
      <w:r w:rsidR="001C444C" w:rsidRPr="00E505F8">
        <w:t>RASDR</w:t>
      </w:r>
      <w:r w:rsidR="001C444C">
        <w:t>v</w:t>
      </w:r>
      <w:r w:rsidR="001C444C" w:rsidRPr="00E505F8">
        <w:t xml:space="preserve">iewer </w:t>
      </w:r>
      <w:r w:rsidRPr="00E505F8">
        <w:t>application</w:t>
      </w:r>
      <w:r>
        <w:t>, see next chapter</w:t>
      </w:r>
      <w:r w:rsidRPr="00E505F8">
        <w:t xml:space="preserve">. </w:t>
      </w:r>
    </w:p>
    <w:p w:rsidR="00264C55" w:rsidRDefault="00A80FD5">
      <w:pPr>
        <w:pStyle w:val="Heading3"/>
      </w:pPr>
      <w:bookmarkStart w:id="117" w:name="_Toc431974111"/>
      <w:r>
        <w:t>Loading new firmware</w:t>
      </w:r>
      <w:bookmarkEnd w:id="117"/>
    </w:p>
    <w:p w:rsidR="00264C55" w:rsidRDefault="00A80FD5">
      <w:r>
        <w:t>From factory</w:t>
      </w:r>
      <w:r w:rsidR="004859EA">
        <w:t>,</w:t>
      </w:r>
      <w:r>
        <w:t xml:space="preserve">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w:t>
      </w:r>
      <w:hyperlink r:id="rId50" w:history="1">
        <w:r w:rsidR="001C444C" w:rsidRPr="00684D85">
          <w:rPr>
            <w:rStyle w:val="Hyperlink"/>
          </w:rPr>
          <w:t>rasdr.org</w:t>
        </w:r>
      </w:hyperlink>
      <w:r w:rsidR="001C444C">
        <w:t xml:space="preserve">.  Please refer to Chapter </w:t>
      </w:r>
      <w:r w:rsidR="00F668DE">
        <w:fldChar w:fldCharType="begin"/>
      </w:r>
      <w:r w:rsidR="001C444C">
        <w:instrText xml:space="preserve"> REF _Ref420164698 \r </w:instrText>
      </w:r>
      <w:r w:rsidR="00F668DE">
        <w:fldChar w:fldCharType="separate"/>
      </w:r>
      <w:r w:rsidR="005A02AF">
        <w:t>11</w:t>
      </w:r>
      <w:proofErr w:type="gramStart"/>
      <w:r w:rsidR="005A02AF">
        <w:t>)b</w:t>
      </w:r>
      <w:proofErr w:type="gramEnd"/>
      <w:r w:rsidR="005A02AF">
        <w:t>)</w:t>
      </w:r>
      <w:r w:rsidR="00F668DE">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18" w:name="_Ref413058803"/>
      <w:bookmarkStart w:id="119" w:name="_Toc431974112"/>
      <w:r>
        <w:lastRenderedPageBreak/>
        <w:t>RASDRViewer and RASDR Software Basics</w:t>
      </w:r>
      <w:bookmarkEnd w:id="118"/>
      <w:bookmarkEnd w:id="119"/>
    </w:p>
    <w:p w:rsidR="003126D5" w:rsidRDefault="003126D5" w:rsidP="003126D5">
      <w:pPr>
        <w:pStyle w:val="Heading2"/>
      </w:pPr>
      <w:bookmarkStart w:id="120" w:name="_Toc431974113"/>
      <w:r>
        <w:t>Introduction</w:t>
      </w:r>
      <w:bookmarkEnd w:id="120"/>
    </w:p>
    <w:p w:rsidR="004514C7" w:rsidRPr="004514C7" w:rsidRDefault="00967C3D" w:rsidP="004514C7">
      <w:r>
        <w:t xml:space="preserve">For </w:t>
      </w:r>
      <w:r w:rsidR="00403C7F">
        <w:t>many users</w:t>
      </w:r>
      <w:r>
        <w:t>, t</w:t>
      </w:r>
      <w:r w:rsidR="004514C7">
        <w:t>he ‘meat’</w:t>
      </w:r>
      <w:r w:rsidR="004514C7">
        <w:rPr>
          <w:rStyle w:val="FootnoteReference"/>
        </w:rPr>
        <w:footnoteReference w:id="3"/>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w:t>
      </w:r>
      <w:r w:rsidR="00684D85">
        <w:t xml:space="preserve">detected </w:t>
      </w:r>
      <w:r>
        <w:t xml:space="preserve">radio </w:t>
      </w:r>
      <w:r w:rsidR="00684D85">
        <w:t>frequency signals</w:t>
      </w:r>
      <w:r>
        <w:t xml:space="preserve"> to extract details</w:t>
      </w:r>
      <w:r w:rsidR="001C444C">
        <w:t xml:space="preserve"> on the </w:t>
      </w:r>
      <w:r w:rsidR="00684D85">
        <w:t xml:space="preserve">underlying </w:t>
      </w:r>
      <w:r>
        <w:t xml:space="preserve">physics and </w:t>
      </w:r>
      <w:r w:rsidR="00403C7F">
        <w:t>astronomy</w:t>
      </w:r>
      <w:r w:rsidR="00684D85">
        <w:t xml:space="preserve"> processes that generated the signals</w:t>
      </w:r>
      <w:r>
        <w:t>.</w:t>
      </w:r>
      <w:r w:rsidR="005758BE">
        <w:t xml:space="preserve">  </w:t>
      </w:r>
      <w:r w:rsidR="009B401F">
        <w:t xml:space="preserve">There are various approaches to data processing.  </w:t>
      </w:r>
      <w:r w:rsidR="005758BE">
        <w:t xml:space="preserve">The foci of RASDRviewer is to program MyriadRF,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RASDRviewer</w:t>
      </w:r>
      <w:r w:rsidR="009B401F">
        <w:t xml:space="preserve"> is </w:t>
      </w:r>
      <w:r w:rsidR="002C090F">
        <w:t>also</w:t>
      </w:r>
      <w:r w:rsidR="009B401F">
        <w:t xml:space="preserve"> a data capture utility that selects and saves data for subsequent processing.</w:t>
      </w:r>
    </w:p>
    <w:p w:rsidR="002C090F" w:rsidRDefault="003126D5" w:rsidP="003126D5">
      <w:r>
        <w:t>RASDRviewer</w:t>
      </w:r>
      <w:sdt>
        <w:sdtPr>
          <w:id w:val="32213363"/>
          <w:citation/>
        </w:sdtPr>
        <w:sdtContent>
          <w:r w:rsidR="00F668DE">
            <w:fldChar w:fldCharType="begin"/>
          </w:r>
          <w:r w:rsidR="003677E8">
            <w:instrText xml:space="preserve"> CITATION Oxl13 \l 1033  </w:instrText>
          </w:r>
          <w:r w:rsidR="00F668DE">
            <w:fldChar w:fldCharType="separate"/>
          </w:r>
          <w:r w:rsidR="005A02AF">
            <w:rPr>
              <w:noProof/>
            </w:rPr>
            <w:t xml:space="preserve"> </w:t>
          </w:r>
          <w:r w:rsidR="005A02AF" w:rsidRPr="005A02AF">
            <w:rPr>
              <w:noProof/>
            </w:rPr>
            <w:t>[23]</w:t>
          </w:r>
          <w:r w:rsidR="00F668DE">
            <w:rPr>
              <w:noProof/>
            </w:rPr>
            <w:fldChar w:fldCharType="end"/>
          </w:r>
        </w:sdtContent>
      </w:sdt>
      <w:r>
        <w:t xml:space="preserve"> </w:t>
      </w:r>
      <w:sdt>
        <w:sdtPr>
          <w:id w:val="32213367"/>
          <w:citation/>
        </w:sdtPr>
        <w:sdtContent>
          <w:r w:rsidR="00F668DE">
            <w:fldChar w:fldCharType="begin"/>
          </w:r>
          <w:r w:rsidR="003677E8">
            <w:instrText xml:space="preserve"> CITATION Oxl141 \l 1033 </w:instrText>
          </w:r>
          <w:r w:rsidR="00F668DE">
            <w:fldChar w:fldCharType="separate"/>
          </w:r>
          <w:r w:rsidR="005A02AF" w:rsidRPr="005A02AF">
            <w:rPr>
              <w:noProof/>
            </w:rPr>
            <w:t>[24]</w:t>
          </w:r>
          <w:r w:rsidR="00F668DE">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t>
      </w:r>
      <w:proofErr w:type="gramStart"/>
      <w:r>
        <w:t>wxWidgets</w:t>
      </w:r>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w:t>
      </w:r>
      <w:r w:rsidR="00684D85">
        <w:t>developed</w:t>
      </w:r>
      <w:r w:rsidR="00561121">
        <w:t xml:space="preserve"> as compiled code on these machines. </w:t>
      </w:r>
    </w:p>
    <w:p w:rsidR="003126D5" w:rsidRDefault="00403C7F" w:rsidP="003126D5">
      <w:r w:rsidRPr="00403C7F">
        <w:t xml:space="preserve">RASDRviewer is a ‘viewer’ and shows FFT output.  </w:t>
      </w:r>
      <w:r>
        <w:t>It is in fact</w:t>
      </w:r>
      <w:r w:rsidR="001C444C">
        <w:t xml:space="preserve"> </w:t>
      </w:r>
      <w:r w:rsidR="003126D5">
        <w:t xml:space="preserve">an extension of the Lime Microsystems FFTviewer </w:t>
      </w:r>
      <w:r>
        <w:t xml:space="preserve">that adds </w:t>
      </w:r>
      <w:r w:rsidR="003126D5">
        <w:t>radio astronomy functionality. The original FFTviewer presented three charts</w:t>
      </w:r>
      <w:r w:rsidR="00FB44DF">
        <w:t xml:space="preserve">: </w:t>
      </w:r>
      <w:r w:rsidR="003126D5">
        <w:t xml:space="preserve">I &amp; Q samples vs time, I vs Q for system verification and an output display showing results of a large Fast Fourier Transform (FFT) that operates in </w:t>
      </w:r>
      <w:r w:rsidR="00684D85">
        <w:t xml:space="preserve">a best-effort </w:t>
      </w:r>
      <w:r w:rsidR="00E553C5">
        <w:t>manner</w:t>
      </w:r>
      <w:r w:rsidR="003126D5">
        <w:t xml:space="preserve">. The FFT is capable of delivering up to 16,384 frequency bins multiple times per second. </w:t>
      </w:r>
    </w:p>
    <w:p w:rsidR="00507700" w:rsidRDefault="003126D5" w:rsidP="003126D5">
      <w:r>
        <w:t xml:space="preserve">For RASDRviewer, modifications have been made to customize the software for Radio Astronomy use. This includes optimization of control functions for </w:t>
      </w:r>
      <w:r w:rsidR="00FB44DF">
        <w:t>R</w:t>
      </w:r>
      <w:r>
        <w:t xml:space="preserve">adio </w:t>
      </w:r>
      <w:r w:rsidR="00FB44DF">
        <w:t>A</w:t>
      </w:r>
      <w:r>
        <w:t xml:space="preserve">stronomy use, addition of a </w:t>
      </w:r>
      <w:r w:rsidR="00FB44DF">
        <w:t>p</w:t>
      </w:r>
      <w:r>
        <w:t xml:space="preserve">ower vs </w:t>
      </w:r>
      <w:r w:rsidR="00FB44DF">
        <w:t>t</w:t>
      </w:r>
      <w:r>
        <w:t xml:space="preserve">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 xml:space="preserve">The system uses a </w:t>
      </w:r>
      <w:r w:rsidR="002C090F">
        <w:t xml:space="preserve">device </w:t>
      </w:r>
      <w:r w:rsidR="00561121">
        <w:t xml:space="preserve">driver that </w:t>
      </w:r>
      <w:r w:rsidR="002C090F">
        <w:t>is repackaged from the</w:t>
      </w:r>
      <w:r w:rsidR="00561121">
        <w:t xml:space="preserve"> </w:t>
      </w:r>
      <w:r w:rsidR="001C444C">
        <w:t>driver provided</w:t>
      </w:r>
      <w:r>
        <w:t xml:space="preserve"> by Cypress</w:t>
      </w:r>
      <w:r w:rsidR="002C090F">
        <w:t xml:space="preserve"> Semiconductor</w:t>
      </w:r>
      <w:r w:rsidR="00D94DDE">
        <w:t>,</w:t>
      </w:r>
      <w:r>
        <w:t xml:space="preserve"> the </w:t>
      </w:r>
      <w:r w:rsidR="001C444C">
        <w:t>manufacturer</w:t>
      </w:r>
      <w:r>
        <w:t xml:space="preserve"> of the USB3 chip on the RASDR2</w:t>
      </w:r>
      <w:r w:rsidR="001C444C">
        <w:t xml:space="preserve"> </w:t>
      </w:r>
      <w:r>
        <w:t>DigiR</w:t>
      </w:r>
      <w:r w:rsidR="001C444C">
        <w:t>ED</w:t>
      </w:r>
      <w:r>
        <w:t xml:space="preserve"> board. The GUI provides the user interface in a format that is familiar to the user of the chosen platform. However, compilation chain can prove difficult to establish</w:t>
      </w:r>
      <w:r w:rsidR="00502B07">
        <w:t xml:space="preserve"> because of its complexity</w:t>
      </w:r>
      <w:r>
        <w:t xml:space="preserve">. </w:t>
      </w:r>
      <w:r w:rsidR="00E553C5">
        <w:t xml:space="preserve">Details of setting up the compilation chain can be found on the developer site </w:t>
      </w:r>
      <w:sdt>
        <w:sdtPr>
          <w:id w:val="914283782"/>
          <w:citation/>
        </w:sdtPr>
        <w:sdtContent>
          <w:r w:rsidR="00E553C5">
            <w:fldChar w:fldCharType="begin"/>
          </w:r>
          <w:r w:rsidR="00E553C5">
            <w:instrText xml:space="preserve"> CITATION Git15 \l 1033 </w:instrText>
          </w:r>
          <w:r w:rsidR="00E553C5">
            <w:fldChar w:fldCharType="separate"/>
          </w:r>
          <w:r w:rsidR="005A02AF" w:rsidRPr="005A02AF">
            <w:rPr>
              <w:noProof/>
            </w:rPr>
            <w:t>[7]</w:t>
          </w:r>
          <w:r w:rsidR="00E553C5">
            <w:fldChar w:fldCharType="end"/>
          </w:r>
        </w:sdtContent>
      </w:sdt>
      <w:r w:rsidR="004D5360">
        <w:t>.</w:t>
      </w:r>
    </w:p>
    <w:p w:rsidR="00507700" w:rsidRDefault="00507700" w:rsidP="003126D5">
      <w:r>
        <w:lastRenderedPageBreak/>
        <w:t xml:space="preserve">RASDRviewer currently operates on most Windows platforms that are in current use. This includes Windows </w:t>
      </w:r>
      <w:r w:rsidR="00A10BB4">
        <w:t>XP</w:t>
      </w:r>
      <w:r>
        <w:t>, Vista, 7</w:t>
      </w:r>
      <w:r w:rsidR="00A10BB4">
        <w:t xml:space="preserve"> and 8</w:t>
      </w:r>
      <w:r>
        <w:t xml:space="preserve">. </w:t>
      </w:r>
      <w:r w:rsidR="00A10BB4">
        <w:t xml:space="preserve">It is developed on </w:t>
      </w:r>
      <w:r>
        <w:t>Windows 7</w:t>
      </w:r>
      <w:r w:rsidR="00502B07">
        <w:t xml:space="preserve"> and</w:t>
      </w:r>
      <w:r>
        <w:t xml:space="preserve"> </w:t>
      </w:r>
      <w:r w:rsidR="00A10BB4">
        <w:t>8.</w:t>
      </w:r>
      <w:r w:rsidR="00561121">
        <w:t xml:space="preserve"> </w:t>
      </w:r>
      <w:r w:rsidR="00B15534">
        <w:t>Development continues to port</w:t>
      </w:r>
      <w:r>
        <w:t xml:space="preserve"> the sy</w:t>
      </w:r>
      <w:r w:rsidR="00A10BB4">
        <w:t>stem to Linux and MAC platforms</w:t>
      </w:r>
      <w:r w:rsidR="00FE5AD2">
        <w:t>.</w:t>
      </w:r>
    </w:p>
    <w:p w:rsidR="00DB49A9" w:rsidRPr="004431F1" w:rsidRDefault="00DB49A9" w:rsidP="00DB49A9">
      <w:pPr>
        <w:pStyle w:val="Heading2"/>
      </w:pPr>
      <w:bookmarkStart w:id="121" w:name="_Toc431974114"/>
      <w:r>
        <w:t>Installing RASDRviewer</w:t>
      </w:r>
      <w:bookmarkEnd w:id="121"/>
      <w:r w:rsidR="00F668DE">
        <w:fldChar w:fldCharType="begin"/>
      </w:r>
      <w:r>
        <w:instrText xml:space="preserve"> XE "</w:instrText>
      </w:r>
      <w:r w:rsidRPr="00B92EB5">
        <w:instrText>Installing RASDRviewer</w:instrText>
      </w:r>
      <w:r>
        <w:instrText xml:space="preserve">" </w:instrText>
      </w:r>
      <w:r w:rsidR="00F668DE">
        <w:fldChar w:fldCharType="end"/>
      </w:r>
    </w:p>
    <w:p w:rsidR="00DB49A9" w:rsidRDefault="00DB49A9" w:rsidP="00DB49A9">
      <w:r>
        <w:t>RASDRviewer runs under Windows XP, Win 7</w:t>
      </w:r>
      <w:r w:rsidR="00FE5AD2">
        <w:t xml:space="preserve"> and 8</w:t>
      </w:r>
      <w:r w:rsidR="00B15534">
        <w:t>.</w:t>
      </w:r>
      <w:r>
        <w:t xml:space="preserve">  It is available for download</w:t>
      </w:r>
      <w:r w:rsidR="00FE5AD2">
        <w:t xml:space="preserve"> from </w:t>
      </w:r>
      <w:hyperlink r:id="rId51" w:history="1">
        <w:r w:rsidR="00FE5AD2" w:rsidRPr="00A10BB4">
          <w:rPr>
            <w:rStyle w:val="Hyperlink"/>
          </w:rPr>
          <w:t>rasdr.org</w:t>
        </w:r>
      </w:hyperlink>
      <w:r w:rsidR="00FE5AD2">
        <w:t xml:space="preserve"> </w:t>
      </w:r>
      <w:r>
        <w:t xml:space="preserve">as described in one of the “new member” messages for the RASDR </w:t>
      </w:r>
      <w:r w:rsidR="00016E55">
        <w:t>User’s</w:t>
      </w:r>
      <w:r>
        <w:t xml:space="preserve"> Group or in the README file following</w:t>
      </w:r>
      <w:sdt>
        <w:sdtPr>
          <w:id w:val="24369014"/>
          <w:citation/>
        </w:sdtPr>
        <w:sdtContent>
          <w:r w:rsidR="00F668DE">
            <w:fldChar w:fldCharType="begin"/>
          </w:r>
          <w:r w:rsidR="00C476A5">
            <w:instrText xml:space="preserve"> CITATION RAS152 \l 1033  </w:instrText>
          </w:r>
          <w:r w:rsidR="00F668DE">
            <w:fldChar w:fldCharType="separate"/>
          </w:r>
          <w:r w:rsidR="005A02AF">
            <w:rPr>
              <w:noProof/>
            </w:rPr>
            <w:t xml:space="preserve"> </w:t>
          </w:r>
          <w:r w:rsidR="005A02AF" w:rsidRPr="005A02AF">
            <w:rPr>
              <w:noProof/>
            </w:rPr>
            <w:t>[25]</w:t>
          </w:r>
          <w:r w:rsidR="00F668DE">
            <w:rPr>
              <w:noProof/>
            </w:rPr>
            <w:fldChar w:fldCharType="end"/>
          </w:r>
        </w:sdtContent>
      </w:sdt>
      <w:r>
        <w:t xml:space="preserve">. </w:t>
      </w:r>
      <w:r w:rsidRPr="00736304">
        <w:t xml:space="preserve">It should be noted that the </w:t>
      </w:r>
      <w:r w:rsidR="00A416BA">
        <w:t>README</w:t>
      </w:r>
      <w:r w:rsidR="00A416BA" w:rsidRPr="00736304">
        <w:t xml:space="preserve"> </w:t>
      </w:r>
      <w:r w:rsidRPr="00736304">
        <w:t>text file will change with each subsequent version of RASDRviewer.</w:t>
      </w:r>
    </w:p>
    <w:p w:rsidR="00507700" w:rsidRDefault="00A10BB4" w:rsidP="003126D5">
      <w:pPr>
        <w:pStyle w:val="Heading2"/>
      </w:pPr>
      <w:bookmarkStart w:id="122" w:name="_Toc431974115"/>
      <w:r>
        <w:t xml:space="preserve">Software </w:t>
      </w:r>
      <w:r w:rsidR="00507700">
        <w:t>Architecture</w:t>
      </w:r>
      <w:bookmarkEnd w:id="122"/>
      <w:r w:rsidR="00F668DE">
        <w:fldChar w:fldCharType="begin"/>
      </w:r>
      <w:r w:rsidR="00DB49A9">
        <w:instrText xml:space="preserve"> XE "</w:instrText>
      </w:r>
      <w:r w:rsidR="00DB49A9" w:rsidRPr="00933D52">
        <w:instrText>Architecture</w:instrText>
      </w:r>
      <w:r w:rsidR="00DB49A9">
        <w:instrText xml:space="preserve">" </w:instrText>
      </w:r>
      <w:r w:rsidR="00F668DE">
        <w:fldChar w:fldCharType="end"/>
      </w:r>
    </w:p>
    <w:p w:rsidR="00507700" w:rsidRDefault="00507700" w:rsidP="003126D5">
      <w:r>
        <w:t xml:space="preserve">The software is organized in classes, modules and files. Threading, </w:t>
      </w:r>
      <w:r w:rsidR="00A416BA">
        <w:t>c</w:t>
      </w:r>
      <w:r w:rsidR="00A10BB4">
        <w:t>all-</w:t>
      </w:r>
      <w:r>
        <w:t xml:space="preserve">back and event timers are used </w:t>
      </w:r>
      <w:r w:rsidR="00A10BB4">
        <w:t xml:space="preserve">to process the </w:t>
      </w:r>
      <w:r w:rsidR="005758BE">
        <w:t>data</w:t>
      </w:r>
      <w:r w:rsidR="00A10BB4">
        <w:t xml:space="preserve"> collected</w:t>
      </w:r>
      <w:r w:rsidR="005758BE">
        <w:t xml:space="preserve">. High </w:t>
      </w:r>
      <w:r>
        <w:t>speed multiple core platforms will provide the maximum performance</w:t>
      </w:r>
      <w:r w:rsidR="00A416BA">
        <w:t>,</w:t>
      </w:r>
      <w:r>
        <w:t xml:space="preserve"> which includes data collection at 32 </w:t>
      </w:r>
      <w:r w:rsidR="00FE5AD2">
        <w:t>Msps</w:t>
      </w:r>
      <w:r>
        <w:t xml:space="preserve"> and the full 28 MHz bandwidth of the </w:t>
      </w:r>
      <w:r w:rsidR="00FF6D2A">
        <w:t>MyriadRF</w:t>
      </w:r>
      <w:r>
        <w:t xml:space="preserve"> board.</w:t>
      </w:r>
      <w:r w:rsidR="005758BE">
        <w:t xml:space="preserve">  </w:t>
      </w:r>
      <w:r w:rsidR="002430AB">
        <w:t xml:space="preserve">The rendering system for the plots makes use of </w:t>
      </w:r>
      <w:r w:rsidR="00FE5AD2">
        <w:t>Open</w:t>
      </w:r>
      <w:r w:rsidR="003B2B16" w:rsidRPr="003B2B16">
        <w:t xml:space="preserve">GL </w:t>
      </w:r>
      <w:r w:rsidR="00FE5AD2">
        <w:t>capabilities</w:t>
      </w:r>
      <w:r w:rsidR="002430AB">
        <w:t xml:space="preserve"> of your system.  This means you will need a reasonably strong graphics processing unit (GPU) and optimized drivers</w:t>
      </w:r>
      <w:r w:rsidR="003B2B16" w:rsidRPr="003B2B16">
        <w:t xml:space="preserve">. </w:t>
      </w:r>
      <w:r w:rsidR="00FE5AD2">
        <w:t>NVIDIA</w:t>
      </w:r>
      <w:r w:rsidR="003B2B16" w:rsidRPr="003B2B16">
        <w:t xml:space="preserve"> graphics cards</w:t>
      </w:r>
      <w:r w:rsidR="00F668DE">
        <w:fldChar w:fldCharType="begin"/>
      </w:r>
      <w:r w:rsidR="003B2B16">
        <w:instrText xml:space="preserve"> XE "</w:instrText>
      </w:r>
      <w:r w:rsidR="003B2B16" w:rsidRPr="00566060">
        <w:instrText>Nvidia graphics cards</w:instrText>
      </w:r>
      <w:r w:rsidR="003B2B16">
        <w:instrText xml:space="preserve">" </w:instrText>
      </w:r>
      <w:r w:rsidR="00F668DE">
        <w:fldChar w:fldCharType="end"/>
      </w:r>
      <w:r w:rsidR="003B2B16" w:rsidRPr="003B2B16">
        <w:t xml:space="preserve"> made after 2009 are </w:t>
      </w:r>
      <w:r w:rsidR="00FE5AD2">
        <w:t>generally</w:t>
      </w:r>
      <w:r w:rsidR="002430AB">
        <w:t xml:space="preserve"> </w:t>
      </w:r>
      <w:r w:rsidR="003B2B16" w:rsidRPr="003B2B16">
        <w:t>OK.</w:t>
      </w:r>
    </w:p>
    <w:p w:rsidR="00507700" w:rsidRDefault="00507700" w:rsidP="003126D5">
      <w:r>
        <w:t>The system uses custom firmware that is loaded onto the FX3 chip in the DigiR</w:t>
      </w:r>
      <w:r w:rsidR="002430AB">
        <w:t>ED</w:t>
      </w:r>
      <w:r>
        <w:t xml:space="preserve"> board. This includes a unique </w:t>
      </w:r>
      <w:r w:rsidR="002430AB">
        <w:t>RASDR</w:t>
      </w:r>
      <w:r>
        <w:t xml:space="preserve"> Vendor and Product ID (VID/PID) pair</w:t>
      </w:r>
      <w:r w:rsidR="002430AB">
        <w:rPr>
          <w:rStyle w:val="FootnoteReference"/>
        </w:rPr>
        <w:footnoteReference w:id="4"/>
      </w:r>
      <w:r>
        <w:t xml:space="preserve">. This allows the user to connect to RASDR2 without concern of not finding the correct USB3 </w:t>
      </w:r>
      <w:r w:rsidR="00FF6D2A">
        <w:t>driver</w:t>
      </w:r>
      <w:r>
        <w:t xml:space="preserve">. The software uses this unique VID/PID together with a version register on the </w:t>
      </w:r>
      <w:r w:rsidR="00FE5AD2">
        <w:t>Lime Microsystems, Ltd. c</w:t>
      </w:r>
      <w:r>
        <w:t>hip to verify that system connections are correct.</w:t>
      </w:r>
      <w:r w:rsidR="00143B1A">
        <w:t xml:space="preserve"> </w:t>
      </w:r>
      <w:r w:rsidR="008F3076">
        <w:t>T</w:t>
      </w:r>
      <w:r w:rsidR="00143B1A">
        <w:t xml:space="preserve">he user must use </w:t>
      </w:r>
      <w:r w:rsidR="00FF6D2A">
        <w:t xml:space="preserve">the </w:t>
      </w:r>
      <w:r w:rsidR="00143B1A">
        <w:t xml:space="preserve">driver </w:t>
      </w:r>
      <w:r w:rsidR="00FF6D2A">
        <w:t xml:space="preserve">provide on the CD or from </w:t>
      </w:r>
      <w:hyperlink r:id="rId52" w:history="1">
        <w:r w:rsidR="00FF6D2A" w:rsidRPr="00FF6D2A">
          <w:rPr>
            <w:rStyle w:val="Hyperlink"/>
          </w:rPr>
          <w:t>rasdr.org</w:t>
        </w:r>
      </w:hyperlink>
      <w:r w:rsidR="00FF6D2A">
        <w:t xml:space="preserve"> </w:t>
      </w:r>
      <w:r w:rsidR="00143B1A">
        <w:t>that matches the VID/</w:t>
      </w:r>
      <w:r w:rsidR="00A416BA">
        <w:t>P</w:t>
      </w:r>
      <w:r w:rsidR="00143B1A">
        <w:t>ID</w:t>
      </w:r>
      <w:r w:rsidR="00FF6D2A">
        <w:t xml:space="preserve"> of the RASDR device</w:t>
      </w:r>
      <w:r w:rsidR="00143B1A">
        <w:t>.</w:t>
      </w:r>
    </w:p>
    <w:p w:rsidR="00DD7F55" w:rsidRDefault="00507700" w:rsidP="003126D5">
      <w:r>
        <w:t>The firmware</w:t>
      </w:r>
      <w:r w:rsidR="00F668DE">
        <w:fldChar w:fldCharType="begin"/>
      </w:r>
      <w:r w:rsidR="003B2B16">
        <w:instrText xml:space="preserve"> XE "</w:instrText>
      </w:r>
      <w:r w:rsidR="003B2B16" w:rsidRPr="00B37849">
        <w:instrText>firmware</w:instrText>
      </w:r>
      <w:r w:rsidR="003B2B16">
        <w:instrText xml:space="preserve">" </w:instrText>
      </w:r>
      <w:r w:rsidR="00F668DE">
        <w:fldChar w:fldCharType="end"/>
      </w:r>
      <w:r>
        <w:t xml:space="preserve"> provides not only the high speed data interface, but also a capability of establishing a Serial Peripheral Interface (SPI) bus</w:t>
      </w:r>
      <w:r w:rsidR="00F668DE">
        <w:fldChar w:fldCharType="begin"/>
      </w:r>
      <w:r w:rsidR="003B2B16">
        <w:instrText xml:space="preserve"> XE "</w:instrText>
      </w:r>
      <w:r w:rsidR="003B2B16" w:rsidRPr="003372E9">
        <w:instrText>Serial Peripheral Interface (SPI) bus</w:instrText>
      </w:r>
      <w:r w:rsidR="003B2B16">
        <w:instrText xml:space="preserve">" </w:instrText>
      </w:r>
      <w:r w:rsidR="00F668DE">
        <w:fldChar w:fldCharType="end"/>
      </w:r>
      <w:r>
        <w:t xml:space="preserve"> to perform the control of the </w:t>
      </w:r>
      <w:r w:rsidR="00FF6D2A">
        <w:t>ADF4002 clock generator and the LMS6002D chips</w:t>
      </w:r>
      <w:r>
        <w:t xml:space="preserve"> on RASDR2</w:t>
      </w:r>
      <w:r w:rsidR="00FF6D2A">
        <w:t xml:space="preserve"> board set</w:t>
      </w:r>
      <w:r>
        <w:t xml:space="preserve">. In addition, the firmware </w:t>
      </w:r>
      <w:r w:rsidR="00502B07">
        <w:t xml:space="preserve">can provision </w:t>
      </w:r>
      <w:r>
        <w:t xml:space="preserve">the use of the General Purpose Input Output (GPIO) pins on RASDR2. </w:t>
      </w:r>
      <w:r w:rsidR="00FF6D2A">
        <w:t>A</w:t>
      </w:r>
      <w:r>
        <w:t xml:space="preserve"> separate FPGA </w:t>
      </w:r>
      <w:r w:rsidR="00FF6D2A">
        <w:t xml:space="preserve">has been avoided </w:t>
      </w:r>
      <w:r>
        <w:t>on RASDR2. This has reduced the cost of RASDR2.</w:t>
      </w:r>
    </w:p>
    <w:p w:rsidR="00DD7F55" w:rsidRDefault="00DD7F55">
      <w:r>
        <w:br w:type="page"/>
      </w:r>
    </w:p>
    <w:p w:rsidR="00507700" w:rsidRDefault="00507700" w:rsidP="003126D5"/>
    <w:p w:rsidR="003126D5" w:rsidRDefault="00B07292" w:rsidP="00B07292">
      <w:pPr>
        <w:pStyle w:val="Heading2"/>
      </w:pPr>
      <w:bookmarkStart w:id="123" w:name="_Toc431974116"/>
      <w:r>
        <w:t>Graphical User Interface</w:t>
      </w:r>
      <w:bookmarkEnd w:id="123"/>
      <w:r w:rsidR="00F668DE">
        <w:fldChar w:fldCharType="begin"/>
      </w:r>
      <w:r w:rsidR="00DB49A9">
        <w:instrText xml:space="preserve"> XE "</w:instrText>
      </w:r>
      <w:r w:rsidR="00DB49A9" w:rsidRPr="002E56AC">
        <w:instrText>Graphical User Interface</w:instrText>
      </w:r>
      <w:r w:rsidR="00DB49A9">
        <w:instrText xml:space="preserve">" </w:instrText>
      </w:r>
      <w:r w:rsidR="00F668DE">
        <w:fldChar w:fldCharType="end"/>
      </w:r>
    </w:p>
    <w:p w:rsidR="00507700" w:rsidRDefault="000F0C79" w:rsidP="003126D5">
      <w:r>
        <w:rPr>
          <w:noProof/>
        </w:rPr>
        <w:drawing>
          <wp:anchor distT="0" distB="0" distL="114300" distR="114300" simplePos="0" relativeHeight="251666944" behindDoc="0" locked="0" layoutInCell="1" allowOverlap="1" wp14:anchorId="3B86A506" wp14:editId="3775A13F">
            <wp:simplePos x="0" y="0"/>
            <wp:positionH relativeFrom="column">
              <wp:posOffset>38100</wp:posOffset>
            </wp:positionH>
            <wp:positionV relativeFrom="paragraph">
              <wp:posOffset>420370</wp:posOffset>
            </wp:positionV>
            <wp:extent cx="5943600" cy="3308350"/>
            <wp:effectExtent l="19050" t="0" r="0" b="0"/>
            <wp:wrapNone/>
            <wp:docPr id="44" name="Picture 43" descr="rasdrviewer jun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viewer june2015.png"/>
                    <pic:cNvPicPr/>
                  </pic:nvPicPr>
                  <pic:blipFill>
                    <a:blip r:embed="rId53" cstate="screen"/>
                    <a:stretch>
                      <a:fillRect/>
                    </a:stretch>
                  </pic:blipFill>
                  <pic:spPr>
                    <a:xfrm>
                      <a:off x="0" y="0"/>
                      <a:ext cx="5943600" cy="3308350"/>
                    </a:xfrm>
                    <a:prstGeom prst="rect">
                      <a:avLst/>
                    </a:prstGeom>
                  </pic:spPr>
                </pic:pic>
              </a:graphicData>
            </a:graphic>
          </wp:anchor>
        </w:drawing>
      </w:r>
      <w:r w:rsidR="00507700">
        <w:t>When the user executes RASDRviewer, a screen that provides charts of the collected data</w:t>
      </w:r>
      <w:r w:rsidR="00A416BA">
        <w:t xml:space="preserve"> is displayed, as seen in </w:t>
      </w:r>
      <w:r w:rsidR="00507700">
        <w:t>the figure below:</w:t>
      </w:r>
    </w:p>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507700" w:rsidRDefault="00507700" w:rsidP="00507700">
      <w:pPr>
        <w:keepNext/>
      </w:pPr>
    </w:p>
    <w:p w:rsidR="00507700" w:rsidRDefault="00507700" w:rsidP="00507700">
      <w:pPr>
        <w:pStyle w:val="Caption"/>
      </w:pPr>
      <w:bookmarkStart w:id="124" w:name="_Ref412837730"/>
      <w:bookmarkStart w:id="125" w:name="_Toc413064055"/>
      <w:bookmarkStart w:id="126" w:name="_Toc431974167"/>
      <w:r>
        <w:t xml:space="preserve">Figure </w:t>
      </w:r>
      <w:fldSimple w:instr=" SEQ Figure \* ARABIC ">
        <w:r w:rsidR="005A02AF">
          <w:rPr>
            <w:noProof/>
          </w:rPr>
          <w:t>22</w:t>
        </w:r>
      </w:fldSimple>
      <w:bookmarkEnd w:id="124"/>
      <w:r>
        <w:t xml:space="preserve"> GUI Start window of the RASDRViewer application</w:t>
      </w:r>
      <w:bookmarkEnd w:id="125"/>
      <w:bookmarkEnd w:id="126"/>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w:t>
      </w:r>
      <w:r w:rsidR="00317A0E">
        <w:t>generated</w:t>
      </w:r>
      <w:r>
        <w:t xml:space="preserve"> by </w:t>
      </w:r>
      <w:r w:rsidR="003E02EA">
        <w:t>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w:t>
      </w:r>
      <w:r w:rsidR="00317A0E">
        <w:t>decibels (</w:t>
      </w:r>
      <w:r>
        <w:t>dB</w:t>
      </w:r>
      <w:r w:rsidR="00317A0E">
        <w:t>)</w:t>
      </w:r>
      <w:r>
        <w:t>. The horizontal axis is the frequency of the FFT bin at baseband. Zero frequency corresponds with the center RF frequency. The frequency bin bandwidth can be changed by using different sample rates and samples per frame</w:t>
      </w:r>
      <w:r w:rsidR="004E5C1C">
        <w:t xml:space="preserve">, which are </w:t>
      </w:r>
      <w:r>
        <w:t xml:space="preserve">set on the bottom left of the screen. </w:t>
      </w:r>
    </w:p>
    <w:p w:rsidR="00EF619B" w:rsidRDefault="00317A0E" w:rsidP="003126D5">
      <w:r>
        <w:fldChar w:fldCharType="begin"/>
      </w:r>
      <w:r>
        <w:instrText xml:space="preserve"> REF _Ref431954303 \h </w:instrText>
      </w:r>
      <w:r>
        <w:fldChar w:fldCharType="separate"/>
      </w:r>
      <w:r w:rsidR="005A02AF">
        <w:t xml:space="preserve">Figure </w:t>
      </w:r>
      <w:r w:rsidR="005A02AF">
        <w:rPr>
          <w:noProof/>
        </w:rPr>
        <w:t>23</w:t>
      </w:r>
      <w:r>
        <w:fldChar w:fldCharType="end"/>
      </w:r>
      <w:r>
        <w:t xml:space="preserve"> </w:t>
      </w:r>
      <w:r>
        <w:fldChar w:fldCharType="begin"/>
      </w:r>
      <w:r>
        <w:instrText xml:space="preserve"> REF _Ref431954320 \p \h </w:instrText>
      </w:r>
      <w:r>
        <w:fldChar w:fldCharType="separate"/>
      </w:r>
      <w:r w:rsidR="005A02AF">
        <w:t>below</w:t>
      </w:r>
      <w:r>
        <w:fldChar w:fldCharType="end"/>
      </w:r>
      <w:r w:rsidR="004E5C1C">
        <w:t>,</w:t>
      </w:r>
      <w:r w:rsidR="00EF619B">
        <w:t xml:space="preserve"> shows an enlarged portion of the screen where </w:t>
      </w:r>
      <w:r w:rsidR="00502B07">
        <w:t xml:space="preserve">operating </w:t>
      </w:r>
      <w:r w:rsidR="00EF619B">
        <w:t>parameters can be set.</w:t>
      </w:r>
      <w:r w:rsidR="00EF619B" w:rsidRPr="00EF619B">
        <w:t xml:space="preserve"> </w:t>
      </w:r>
      <w:r w:rsidR="00EF619B">
        <w:t xml:space="preserve">The user can change the experiment parameters by using the controls in the bottom left section of the screen. This is where one would set the frequency, bandwidth, sample rate, frame size and </w:t>
      </w:r>
      <w:r w:rsidR="00EF619B">
        <w:lastRenderedPageBreak/>
        <w:t xml:space="preserve">gain. The changes are not </w:t>
      </w:r>
      <w:r w:rsidR="004E5C1C">
        <w:t xml:space="preserve">put </w:t>
      </w:r>
      <w:r w:rsidR="00EF619B">
        <w:t>in</w:t>
      </w:r>
      <w:r w:rsidR="004E5C1C">
        <w:t>to</w:t>
      </w:r>
      <w:r w:rsidR="00EF619B">
        <w:t xml:space="preserve">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F668DE">
        <w:fldChar w:fldCharType="begin"/>
      </w:r>
      <w:r w:rsidR="00153D0D">
        <w:instrText xml:space="preserve"> REF _Ref412837730 \h </w:instrText>
      </w:r>
      <w:r w:rsidR="00F668DE">
        <w:fldChar w:fldCharType="separate"/>
      </w:r>
      <w:r w:rsidR="005A02AF">
        <w:t xml:space="preserve">Figure </w:t>
      </w:r>
      <w:r w:rsidR="005A02AF">
        <w:rPr>
          <w:noProof/>
        </w:rPr>
        <w:t>22</w:t>
      </w:r>
      <w:r w:rsidR="00F668DE">
        <w:fldChar w:fldCharType="end"/>
      </w:r>
      <w:r w:rsidR="00153D0D">
        <w:t xml:space="preserve"> </w:t>
      </w:r>
      <w:r>
        <w:t xml:space="preserve">contains buttons </w:t>
      </w:r>
      <w:r w:rsidR="004E5C1C">
        <w:t xml:space="preserve">that </w:t>
      </w:r>
      <w:r>
        <w:t>start and stop the captur</w:t>
      </w:r>
      <w:r w:rsidR="004E5C1C">
        <w:t>e</w:t>
      </w:r>
      <w:r>
        <w:t xml:space="preserve"> of the data. When the start button is clicked, the charts will show the results of the samples. The start button will also activate the “Apply” button</w:t>
      </w:r>
      <w:r w:rsidR="004E5C1C">
        <w:t>,</w:t>
      </w:r>
      <w:r>
        <w:t xml:space="preserve"> which ensures that changes in parameters are included in the results. Just below the “Start” and “Stop” buttons is where the user can establish averaging of the FFT output. This is done by clicking the check box and setting the number of FFTs to average</w:t>
      </w:r>
      <w:r w:rsidR="00F668DE">
        <w:fldChar w:fldCharType="begin"/>
      </w:r>
      <w:r w:rsidR="00693C1F">
        <w:instrText xml:space="preserve"> XE "</w:instrText>
      </w:r>
      <w:r w:rsidR="00693C1F" w:rsidRPr="00A36D56">
        <w:instrText>number of FFTs to average</w:instrText>
      </w:r>
      <w:r w:rsidR="00693C1F">
        <w:instrText xml:space="preserve">" </w:instrText>
      </w:r>
      <w:r w:rsidR="00F668DE">
        <w:fldChar w:fldCharType="end"/>
      </w:r>
      <w:r>
        <w:t>. Averaging is useful to enhance spectral lines by reducing</w:t>
      </w:r>
      <w:r w:rsidR="00317A0E">
        <w:t xml:space="preserve"> the variance of </w:t>
      </w:r>
      <w:r>
        <w:t xml:space="preserve">the baseline noise. Since the baseline noise is random, its average value is reduced to the mean of the noise. </w:t>
      </w:r>
      <w:r w:rsidR="00317A0E">
        <w:t xml:space="preserve">Averaging may help visualize a </w:t>
      </w:r>
      <w:r>
        <w:t xml:space="preserve">Spectral line </w:t>
      </w:r>
      <w:r w:rsidR="00317A0E">
        <w:t>that is close to the noise baseline</w:t>
      </w:r>
      <w:r>
        <w:t>.</w:t>
      </w:r>
    </w:p>
    <w:p w:rsidR="003E0933" w:rsidRDefault="003E0933" w:rsidP="003E0933">
      <w:r>
        <w:t xml:space="preserve">The FFT chart has the ability to set markers to help identify the specific frequency and peak value of a spectral line. The marker controls are below the FFT chart enlarged in </w:t>
      </w:r>
      <w:r>
        <w:fldChar w:fldCharType="begin"/>
      </w:r>
      <w:r>
        <w:instrText xml:space="preserve"> REF _Ref412837730 \h </w:instrText>
      </w:r>
      <w:r>
        <w:fldChar w:fldCharType="separate"/>
      </w:r>
      <w:r w:rsidR="005A02AF">
        <w:t xml:space="preserve">Figure </w:t>
      </w:r>
      <w:r w:rsidR="005A02AF">
        <w:rPr>
          <w:noProof/>
        </w:rPr>
        <w:t>22</w:t>
      </w:r>
      <w:r>
        <w:fldChar w:fldCharType="end"/>
      </w:r>
      <w:r>
        <w:t>. To add a marker, click the “Add Marker</w:t>
      </w:r>
      <w:r>
        <w:fldChar w:fldCharType="begin"/>
      </w:r>
      <w:r>
        <w:instrText xml:space="preserve"> XE "</w:instrText>
      </w:r>
      <w:r w:rsidRPr="00A12C84">
        <w:instrText>Add Marker</w:instrText>
      </w:r>
      <w:r>
        <w:instrText xml:space="preserve">" </w:instrText>
      </w:r>
      <w:r>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pPr>
        <w:keepNext/>
        <w:jc w:val="center"/>
      </w:pPr>
      <w:r>
        <w:rPr>
          <w:noProof/>
        </w:rPr>
        <w:drawing>
          <wp:inline distT="0" distB="0" distL="0" distR="0" wp14:anchorId="36B7C9C0" wp14:editId="43C398C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screen"/>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27" w:name="_Toc413064056"/>
      <w:bookmarkStart w:id="128" w:name="_Ref431954303"/>
      <w:bookmarkStart w:id="129" w:name="_Ref431954320"/>
      <w:bookmarkStart w:id="130" w:name="_Toc431974168"/>
      <w:r>
        <w:t xml:space="preserve">Figure </w:t>
      </w:r>
      <w:fldSimple w:instr=" SEQ Figure \* ARABIC ">
        <w:r w:rsidR="005A02AF">
          <w:rPr>
            <w:noProof/>
          </w:rPr>
          <w:t>23</w:t>
        </w:r>
      </w:fldSimple>
      <w:bookmarkEnd w:id="128"/>
      <w:r>
        <w:t xml:space="preserve"> </w:t>
      </w:r>
      <w:r w:rsidR="00CD124C">
        <w:t xml:space="preserve">Lime Microsystems chip control </w:t>
      </w:r>
      <w:r>
        <w:t>settings</w:t>
      </w:r>
      <w:bookmarkEnd w:id="127"/>
      <w:bookmarkEnd w:id="129"/>
      <w:bookmarkEnd w:id="130"/>
    </w:p>
    <w:p w:rsidR="00EF619B" w:rsidRDefault="00EF619B" w:rsidP="00EF619B">
      <w:r>
        <w:t xml:space="preserve">In the bottom right corner is a display of power at the ADC input. </w:t>
      </w:r>
      <w:r w:rsidR="00F668DE">
        <w:fldChar w:fldCharType="begin"/>
      </w:r>
      <w:r w:rsidR="00502B07">
        <w:instrText xml:space="preserve"> REF _Ref421021861 \h </w:instrText>
      </w:r>
      <w:r w:rsidR="00F668DE">
        <w:fldChar w:fldCharType="separate"/>
      </w:r>
      <w:r w:rsidR="005A02AF">
        <w:t xml:space="preserve">Figure </w:t>
      </w:r>
      <w:r w:rsidR="005A02AF">
        <w:rPr>
          <w:noProof/>
        </w:rPr>
        <w:t>24</w:t>
      </w:r>
      <w:r w:rsidR="005A02AF">
        <w:t xml:space="preserve"> ADC Power </w:t>
      </w:r>
      <w:proofErr w:type="gramStart"/>
      <w:r w:rsidR="005A02AF">
        <w:t>input</w:t>
      </w:r>
      <w:proofErr w:type="gramEnd"/>
      <w:r w:rsidR="00F668DE">
        <w:fldChar w:fldCharType="end"/>
      </w:r>
      <w:r w:rsidR="004E5C1C">
        <w:t>,</w:t>
      </w:r>
      <w:r>
        <w:t xml:space="preserve"> below</w:t>
      </w:r>
      <w:r w:rsidR="004E5C1C">
        <w:t>,</w:t>
      </w:r>
      <w:r>
        <w:t xml:space="preserve"> shows this portion enlarged. The power is calculated over a frame of complex samples creating a display of the RMS power in the frame. The power chart is</w:t>
      </w:r>
      <w:r w:rsidR="004E5C1C">
        <w:t xml:space="preserve"> </w:t>
      </w:r>
      <w:r>
        <w:t>use</w:t>
      </w:r>
      <w:r w:rsidR="004E5C1C">
        <w:t>ful</w:t>
      </w:r>
      <w:r>
        <w:t xml:space="preserve"> during drift scan experiments. The power will peak when the desired object is centered in the antenna beam width.</w:t>
      </w:r>
      <w:r w:rsidR="00CD124C">
        <w:t xml:space="preserve"> The display may be renormalized by clicking on </w:t>
      </w:r>
      <w:r w:rsidR="000F0C79">
        <w:t>Set Power Reference (SetPwrRef)</w:t>
      </w:r>
      <w:r w:rsidR="00502B07">
        <w:t>.</w:t>
      </w:r>
      <w:r w:rsidR="00CD124C">
        <w:t xml:space="preserve"> </w:t>
      </w:r>
    </w:p>
    <w:p w:rsidR="00EF619B" w:rsidRDefault="00EF619B" w:rsidP="00EF619B">
      <w:pPr>
        <w:keepNext/>
        <w:jc w:val="center"/>
      </w:pPr>
      <w:r>
        <w:rPr>
          <w:noProof/>
        </w:rPr>
        <w:lastRenderedPageBreak/>
        <w:drawing>
          <wp:inline distT="0" distB="0" distL="0" distR="0" wp14:anchorId="41C7DAF6" wp14:editId="2B27E7B6">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screen"/>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31" w:name="_Toc413064057"/>
      <w:bookmarkStart w:id="132" w:name="_Ref421021861"/>
      <w:bookmarkStart w:id="133" w:name="_Toc431974169"/>
      <w:r>
        <w:t xml:space="preserve">Figure </w:t>
      </w:r>
      <w:fldSimple w:instr=" SEQ Figure \* ARABIC ">
        <w:r w:rsidR="005A02AF">
          <w:rPr>
            <w:noProof/>
          </w:rPr>
          <w:t>24</w:t>
        </w:r>
      </w:fldSimple>
      <w:r>
        <w:t xml:space="preserve"> ADC Power input</w:t>
      </w:r>
      <w:bookmarkEnd w:id="131"/>
      <w:bookmarkEnd w:id="132"/>
      <w:bookmarkEnd w:id="133"/>
    </w:p>
    <w:p w:rsidR="00EF619B" w:rsidRDefault="00EF619B" w:rsidP="00EF619B">
      <w:r>
        <w:t xml:space="preserve">All of the charts </w:t>
      </w:r>
      <w:r w:rsidR="004E5C1C">
        <w:t>allow</w:t>
      </w:r>
      <w:r>
        <w:t xml:space="preserve"> the user </w:t>
      </w:r>
      <w:r w:rsidR="004E5C1C">
        <w:t xml:space="preserve">to </w:t>
      </w:r>
      <w:r>
        <w:t>change the range of the chart by dragging a box around the section of the chart to enlarge. Clicking on the left side of the chart restores the default ranges.</w:t>
      </w:r>
    </w:p>
    <w:p w:rsidR="00EF619B" w:rsidRDefault="00EF619B" w:rsidP="00EF619B">
      <w:r>
        <w:t xml:space="preserve">The charts are updated multiple times per second. The time between updates varies with different setup parameters. The frequency (updates / </w:t>
      </w:r>
      <w:r w:rsidR="003C145E">
        <w:t>S</w:t>
      </w:r>
      <w:r>
        <w:t xml:space="preserve">econd) is shown on the top of the screen. </w:t>
      </w:r>
    </w:p>
    <w:p w:rsidR="00B07292" w:rsidRDefault="00B07292" w:rsidP="00153D0D">
      <w:pPr>
        <w:pStyle w:val="Heading2"/>
      </w:pPr>
      <w:bookmarkStart w:id="134" w:name="_Toc431974117"/>
      <w:r>
        <w:t>FFT Output to Disk</w:t>
      </w:r>
      <w:bookmarkEnd w:id="134"/>
      <w:r w:rsidR="00F668DE">
        <w:fldChar w:fldCharType="begin"/>
      </w:r>
      <w:r w:rsidR="00DB49A9">
        <w:instrText xml:space="preserve"> XE "</w:instrText>
      </w:r>
      <w:r w:rsidR="00DB49A9" w:rsidRPr="002C07E9">
        <w:instrText>FFT Output to Disk</w:instrText>
      </w:r>
      <w:r w:rsidR="00DB49A9">
        <w:instrText xml:space="preserve">" </w:instrText>
      </w:r>
      <w:r w:rsidR="00F668DE">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w:t>
      </w:r>
      <w:r w:rsidR="00204224">
        <w:t>overlay</w:t>
      </w:r>
      <w:r>
        <w:t xml:space="preserve"> </w:t>
      </w:r>
      <w:r w:rsidR="00204224">
        <w:t>panel</w:t>
      </w:r>
      <w:r>
        <w:t xml:space="preserve"> for the setup of </w:t>
      </w:r>
      <w:r w:rsidR="00204224">
        <w:t>recording</w:t>
      </w:r>
      <w:r>
        <w:t xml:space="preserve"> parameters. </w:t>
      </w:r>
      <w:r w:rsidR="00F668DE">
        <w:fldChar w:fldCharType="begin"/>
      </w:r>
      <w:r w:rsidR="00502B07">
        <w:instrText xml:space="preserve"> REF _Ref421021992 \h </w:instrText>
      </w:r>
      <w:r w:rsidR="00F668DE">
        <w:fldChar w:fldCharType="separate"/>
      </w:r>
      <w:r w:rsidR="005A02AF">
        <w:t xml:space="preserve">Figure </w:t>
      </w:r>
      <w:r w:rsidR="005A02AF">
        <w:rPr>
          <w:noProof/>
        </w:rPr>
        <w:t>25</w:t>
      </w:r>
      <w:r w:rsidR="00F668DE">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t>
      </w:r>
      <w:r w:rsidR="00570894">
        <w:t xml:space="preserve">whichever </w:t>
      </w:r>
      <w:r>
        <w:t xml:space="preserve">sample rate, samples per FFT and bandwidth is present in the controls on the bottom left of the main screen. The general purpose output produces </w:t>
      </w:r>
      <w:r w:rsidR="003E02EA">
        <w:t>an ASCII</w:t>
      </w:r>
      <w:r w:rsidR="00570894">
        <w:t>-</w:t>
      </w:r>
      <w:r w:rsidR="003E02EA">
        <w:t>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.csv can </w:t>
      </w:r>
      <w:r w:rsidR="00570894">
        <w:t xml:space="preserve">allow </w:t>
      </w:r>
      <w:r w:rsidR="004D5606">
        <w:t>the data to be loaded in MS-Excel easily</w:t>
      </w:r>
      <w:r>
        <w:t>.</w:t>
      </w:r>
    </w:p>
    <w:p w:rsidR="00EF619B" w:rsidRDefault="00B07292" w:rsidP="00EF619B">
      <w:r>
        <w:t>The top center of the setup window is used to determine the behavior in the event multiple record sessions are desired. There are two options</w:t>
      </w:r>
      <w:r w:rsidR="00570894">
        <w:t>:</w:t>
      </w:r>
      <w:r>
        <w:t xml:space="preserve"> one to append the data to the previous file and one to create a new file with a suffix number in the file name.</w:t>
      </w:r>
      <w:r w:rsidR="00AA1ABA">
        <w:t xml:space="preserve">  </w:t>
      </w:r>
      <w:r w:rsidR="00AA1ABA" w:rsidRPr="00AA1ABA">
        <w:rPr>
          <w:i/>
        </w:rPr>
        <w:t>NOTE: If you are planning to use post-processing, it is important to select the multiple file option, as the append option is not supported by the post processing tools</w:t>
      </w:r>
      <w:r w:rsidR="00570894">
        <w:rPr>
          <w:i/>
        </w:rPr>
        <w:t>.</w:t>
      </w:r>
    </w:p>
    <w:p w:rsidR="00B07292" w:rsidRDefault="00B07292" w:rsidP="00B07292">
      <w:pPr>
        <w:keepNext/>
        <w:jc w:val="center"/>
      </w:pPr>
      <w:r>
        <w:rPr>
          <w:noProof/>
        </w:rPr>
        <w:lastRenderedPageBreak/>
        <w:drawing>
          <wp:inline distT="0" distB="0" distL="0" distR="0" wp14:anchorId="34F0EA83" wp14:editId="196182AD">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screen">
                      <a:extLst>
                        <a:ext uri="{28A0092B-C50C-407E-A947-70E740481C1C}">
                          <a14:useLocalDpi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135" w:name="_Ref421021992"/>
      <w:bookmarkStart w:id="136" w:name="_Toc413064059"/>
      <w:bookmarkStart w:id="137" w:name="_Toc431974170"/>
      <w:r>
        <w:t xml:space="preserve">Figure </w:t>
      </w:r>
      <w:r w:rsidR="00F668DE">
        <w:fldChar w:fldCharType="begin"/>
      </w:r>
      <w:r w:rsidR="00316E3E">
        <w:instrText xml:space="preserve"> SEQ Figure \* ARABIC </w:instrText>
      </w:r>
      <w:r w:rsidR="00F668DE">
        <w:fldChar w:fldCharType="separate"/>
      </w:r>
      <w:proofErr w:type="gramStart"/>
      <w:r w:rsidR="005A02AF">
        <w:rPr>
          <w:noProof/>
        </w:rPr>
        <w:t>25</w:t>
      </w:r>
      <w:r w:rsidR="00F668DE">
        <w:fldChar w:fldCharType="end"/>
      </w:r>
      <w:bookmarkEnd w:id="135"/>
      <w:r>
        <w:t xml:space="preserve"> FFT Recording configuration</w:t>
      </w:r>
      <w:bookmarkEnd w:id="136"/>
      <w:bookmarkEnd w:id="137"/>
      <w:proofErr w:type="gramEnd"/>
    </w:p>
    <w:p w:rsidR="00B07292" w:rsidRDefault="00B07292" w:rsidP="00B07292">
      <w:r>
        <w:t xml:space="preserve">The top right section of the setup screen is used to define the type of time stamp to be used. There are two options Universal Time and Local Time. </w:t>
      </w:r>
      <w:r w:rsidR="00E8784B">
        <w:t xml:space="preserve">Local Time is taken from the settings used by your computer.  </w:t>
      </w:r>
      <w:r>
        <w:t xml:space="preserve">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t>
      </w:r>
      <w:r w:rsidR="00570894">
        <w:t xml:space="preserve">that </w:t>
      </w:r>
      <w:r>
        <w:t>will trigger recording to the disk. At present, only the manual trigger is operational. Near the bottom of the screen</w:t>
      </w:r>
      <w:r w:rsidR="00570894">
        <w:t xml:space="preserve">, </w:t>
      </w:r>
      <w:r>
        <w:t>the user can establish how many FFTs to record and how frequently</w:t>
      </w:r>
      <w:r w:rsidR="00E8784B">
        <w:t xml:space="preserve"> to record them.</w:t>
      </w:r>
    </w:p>
    <w:p w:rsidR="00E8784B" w:rsidRDefault="00E8784B" w:rsidP="00B07292">
      <w:r>
        <w:t xml:space="preserve">Keep in mind that the ‘Nth Frame’ represents the FFT after all the averaging that was performed.  So the interval between frames is a function of the Average * </w:t>
      </w:r>
      <w:r w:rsidR="00C874E2">
        <w:t>(Samples per Frame)</w:t>
      </w:r>
      <w:r>
        <w:t xml:space="preserve"> / Samp</w:t>
      </w:r>
      <w:r w:rsidR="00C874E2">
        <w:t>le</w:t>
      </w:r>
      <w:r>
        <w:t xml:space="preserve"> Rate.</w:t>
      </w:r>
    </w:p>
    <w:p w:rsidR="00B07292" w:rsidRDefault="00B07292" w:rsidP="00B07292">
      <w:r>
        <w:t xml:space="preserve">The bottom section contains the “OK” and “Cancel” buttons. To abandon the setup, click the cancel button. To establish the selected parameters, click </w:t>
      </w:r>
      <w:r w:rsidR="00570894">
        <w:t>“OK</w:t>
      </w:r>
      <w:r>
        <w:t>.</w:t>
      </w:r>
      <w:r w:rsidR="00570894">
        <w:t>”</w:t>
      </w:r>
    </w:p>
    <w:p w:rsidR="00A80FD5" w:rsidRDefault="00C874E2">
      <w:r>
        <w:t>Back on the main GUI, to begin a recording</w:t>
      </w:r>
      <w:r w:rsidR="00570894">
        <w:t>,</w:t>
      </w:r>
      <w:r w:rsidR="00B07292">
        <w:t xml:space="preserve"> the user </w:t>
      </w:r>
      <w:r>
        <w:t xml:space="preserve">first starts to collect data, </w:t>
      </w:r>
      <w:proofErr w:type="gramStart"/>
      <w:r>
        <w:t>then</w:t>
      </w:r>
      <w:proofErr w:type="gramEnd"/>
      <w:r>
        <w:t xml:space="preserve"> </w:t>
      </w:r>
      <w:r w:rsidR="00B07292">
        <w:t>clicks the “Record FFT” button</w:t>
      </w:r>
      <w:r w:rsidR="00570894">
        <w:t>,</w:t>
      </w:r>
      <w:r w:rsidR="00B07292">
        <w:t xml:space="preserve"> which is located on the line below the FFT chart. See </w:t>
      </w:r>
      <w:r w:rsidR="00F668DE">
        <w:fldChar w:fldCharType="begin"/>
      </w:r>
      <w:r w:rsidR="00B024AA">
        <w:instrText xml:space="preserve"> REF _Ref412837730 \h </w:instrText>
      </w:r>
      <w:r w:rsidR="00F668DE">
        <w:fldChar w:fldCharType="separate"/>
      </w:r>
      <w:r w:rsidR="005A02AF">
        <w:t xml:space="preserve">Figure </w:t>
      </w:r>
      <w:r w:rsidR="005A02AF">
        <w:rPr>
          <w:noProof/>
        </w:rPr>
        <w:t>22</w:t>
      </w:r>
      <w:r w:rsidR="00F668DE">
        <w:fldChar w:fldCharType="end"/>
      </w:r>
      <w:r w:rsidR="00B07292">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r w:rsidR="006411DD">
        <w:t xml:space="preserve">  In the ver. 1.2.2 of RASDR viewer, the</w:t>
      </w:r>
      <w:r>
        <w:t xml:space="preserve"> next</w:t>
      </w:r>
      <w:r w:rsidR="006411DD">
        <w:t xml:space="preserve"> file is </w:t>
      </w:r>
      <w:r>
        <w:t>kept open</w:t>
      </w:r>
      <w:r w:rsidR="006411DD">
        <w:t xml:space="preserve"> until the user exits RASDRviewer.  If the file is examined before closure, then the file will be shown to contain zero bytes</w:t>
      </w:r>
      <w:r w:rsidR="00F668DE">
        <w:fldChar w:fldCharType="begin"/>
      </w:r>
      <w:r w:rsidR="006411DD">
        <w:instrText xml:space="preserve"> XE "</w:instrText>
      </w:r>
      <w:r w:rsidR="006411DD" w:rsidRPr="0052329D">
        <w:instrText>FFT output file contains zero bytes</w:instrText>
      </w:r>
      <w:r w:rsidR="006411DD">
        <w:instrText xml:space="preserve">" </w:instrText>
      </w:r>
      <w:r w:rsidR="00F668DE">
        <w:fldChar w:fldCharType="end"/>
      </w:r>
      <w:r w:rsidR="006411DD">
        <w:t>.</w:t>
      </w:r>
    </w:p>
    <w:p w:rsidR="00A80FD5" w:rsidRDefault="00336171">
      <w:r>
        <w:t xml:space="preserve">Post processing of the files produced by RASDRviewer is described in Section </w:t>
      </w:r>
      <w:r>
        <w:fldChar w:fldCharType="begin"/>
      </w:r>
      <w:r>
        <w:instrText xml:space="preserve"> REF _Ref431955620 \r \h </w:instrText>
      </w:r>
      <w:r>
        <w:fldChar w:fldCharType="separate"/>
      </w:r>
      <w:r w:rsidR="005A02AF">
        <w:t>8)</w:t>
      </w:r>
      <w:r>
        <w:fldChar w:fldCharType="end"/>
      </w:r>
      <w:r>
        <w:t>.</w:t>
      </w:r>
    </w:p>
    <w:p w:rsidR="00476CF8" w:rsidRDefault="00476CF8" w:rsidP="00B75A65">
      <w:pPr>
        <w:pStyle w:val="Heading1"/>
      </w:pPr>
      <w:bookmarkStart w:id="138" w:name="_Ref413057316"/>
      <w:bookmarkStart w:id="139" w:name="_Ref413057328"/>
      <w:bookmarkStart w:id="140" w:name="_Ref413058606"/>
      <w:bookmarkStart w:id="141" w:name="_Toc431974118"/>
      <w:r>
        <w:lastRenderedPageBreak/>
        <w:t>Basic Radio Astronomy</w:t>
      </w:r>
      <w:r w:rsidR="00F668DE">
        <w:fldChar w:fldCharType="begin"/>
      </w:r>
      <w:r w:rsidR="00DB49A9">
        <w:instrText xml:space="preserve"> XE "</w:instrText>
      </w:r>
      <w:r w:rsidR="00DB49A9" w:rsidRPr="00C0395D">
        <w:instrText>Basic Radio Astronomy</w:instrText>
      </w:r>
      <w:r w:rsidR="00DB49A9">
        <w:instrText xml:space="preserve">" </w:instrText>
      </w:r>
      <w:r w:rsidR="00F668DE">
        <w:fldChar w:fldCharType="end"/>
      </w:r>
      <w:r>
        <w:t xml:space="preserve"> with RASDR</w:t>
      </w:r>
      <w:r w:rsidR="00780452">
        <w:t xml:space="preserve"> (discussion and examples)</w:t>
      </w:r>
      <w:bookmarkEnd w:id="138"/>
      <w:bookmarkEnd w:id="139"/>
      <w:bookmarkEnd w:id="140"/>
      <w:bookmarkEnd w:id="141"/>
    </w:p>
    <w:p w:rsidR="00407436" w:rsidRDefault="00407436" w:rsidP="00407436">
      <w:r>
        <w:t>RASDR has been applied in several modes</w:t>
      </w:r>
      <w:sdt>
        <w:sdtPr>
          <w:id w:val="92685019"/>
          <w:citation/>
        </w:sdtPr>
        <w:sdtContent>
          <w:r w:rsidR="00F668DE">
            <w:fldChar w:fldCharType="begin"/>
          </w:r>
          <w:r w:rsidR="003677E8">
            <w:instrText xml:space="preserve"> CITATION Fie141 \l 1033 </w:instrText>
          </w:r>
          <w:r w:rsidR="00F668DE">
            <w:fldChar w:fldCharType="separate"/>
          </w:r>
          <w:r w:rsidR="005A02AF">
            <w:rPr>
              <w:noProof/>
            </w:rPr>
            <w:t xml:space="preserve"> </w:t>
          </w:r>
          <w:r w:rsidR="005A02AF" w:rsidRPr="005A02AF">
            <w:rPr>
              <w:noProof/>
            </w:rPr>
            <w:t>[26]</w:t>
          </w:r>
          <w:r w:rsidR="00F668DE">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in Chapter</w:t>
      </w:r>
      <w:r w:rsidR="00336171">
        <w:t>s</w:t>
      </w:r>
      <w:r w:rsidR="00301275">
        <w:t xml:space="preserve"> </w:t>
      </w:r>
      <w:r w:rsidR="00F668DE">
        <w:fldChar w:fldCharType="begin"/>
      </w:r>
      <w:r w:rsidR="00301275">
        <w:instrText xml:space="preserve"> REF _Ref413058606 \r \h </w:instrText>
      </w:r>
      <w:r w:rsidR="00F668DE">
        <w:fldChar w:fldCharType="separate"/>
      </w:r>
      <w:r w:rsidR="005A02AF">
        <w:t>7)</w:t>
      </w:r>
      <w:r w:rsidR="00F668DE">
        <w:fldChar w:fldCharType="end"/>
      </w:r>
      <w:r w:rsidR="00301275">
        <w:t xml:space="preserve"> </w:t>
      </w:r>
      <w:r w:rsidR="00336171">
        <w:t xml:space="preserve">and </w:t>
      </w:r>
      <w:r w:rsidR="00336171">
        <w:fldChar w:fldCharType="begin"/>
      </w:r>
      <w:r w:rsidR="00336171">
        <w:instrText xml:space="preserve"> REF _Ref431955686 \r \h </w:instrText>
      </w:r>
      <w:r w:rsidR="00336171">
        <w:fldChar w:fldCharType="separate"/>
      </w:r>
      <w:r w:rsidR="005A02AF">
        <w:t>9)</w:t>
      </w:r>
      <w:r w:rsidR="00336171">
        <w:fldChar w:fldCharType="end"/>
      </w:r>
      <w:r w:rsidR="00336171">
        <w:t xml:space="preserve"> </w:t>
      </w:r>
      <w:r>
        <w:t xml:space="preserve">but RASDR is a new tool and 2015 will be the first year of </w:t>
      </w:r>
      <w:r w:rsidR="00301275">
        <w:t>availability</w:t>
      </w:r>
      <w:r>
        <w:t>.</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F668DE">
            <w:fldChar w:fldCharType="begin"/>
          </w:r>
          <w:r w:rsidR="00C476A5">
            <w:instrText xml:space="preserve"> CITATION Oxl142 \l 1033  </w:instrText>
          </w:r>
          <w:r w:rsidR="00F668DE">
            <w:fldChar w:fldCharType="separate"/>
          </w:r>
          <w:r w:rsidR="005A02AF">
            <w:rPr>
              <w:noProof/>
            </w:rPr>
            <w:t xml:space="preserve"> </w:t>
          </w:r>
          <w:r w:rsidR="005A02AF" w:rsidRPr="005A02AF">
            <w:rPr>
              <w:noProof/>
            </w:rPr>
            <w:t>[27]</w:t>
          </w:r>
          <w:r w:rsidR="00F668DE">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42" w:name="_Toc431974119"/>
      <w:proofErr w:type="gramStart"/>
      <w:r>
        <w:t>Hydrogen HI Spectroscopy.</w:t>
      </w:r>
      <w:proofErr w:type="gramEnd"/>
      <w:r>
        <w:t xml:space="preserve"> L-band (1420 MHz)</w:t>
      </w:r>
      <w:bookmarkEnd w:id="142"/>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336171">
        <w:t xml:space="preserve">, </w:t>
      </w:r>
      <w:r w:rsidR="005B476D">
        <w:t>perhaps a supplementary amplifier</w:t>
      </w:r>
      <w:r>
        <w:t xml:space="preserve"> and</w:t>
      </w:r>
      <w:r w:rsidRPr="001824CF">
        <w:t xml:space="preserve"> signal averaging to extract the </w:t>
      </w:r>
      <w:r>
        <w:t>HI</w:t>
      </w:r>
      <w:r w:rsidRPr="001824CF">
        <w:t xml:space="preserve"> signal from the RF noise</w:t>
      </w:r>
      <w:r w:rsidR="00336171">
        <w:t>.</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tant hydrogen clouds is SpectraC</w:t>
      </w:r>
      <w:r w:rsidR="00301275" w:rsidRPr="001824CF">
        <w:t>yber</w:t>
      </w:r>
      <w:r w:rsidR="00F668DE">
        <w:fldChar w:fldCharType="begin"/>
      </w:r>
      <w:r w:rsidR="00693C1F">
        <w:instrText xml:space="preserve"> XE "</w:instrText>
      </w:r>
      <w:r w:rsidR="00693C1F" w:rsidRPr="00747157">
        <w:instrText>SpectraCyber</w:instrText>
      </w:r>
      <w:r w:rsidR="00693C1F">
        <w:instrText xml:space="preserve">" </w:instrText>
      </w:r>
      <w:r w:rsidR="00F668DE">
        <w:fldChar w:fldCharType="end"/>
      </w:r>
      <w:r w:rsidR="00301275">
        <w:t xml:space="preserve"> II</w:t>
      </w:r>
      <w:sdt>
        <w:sdtPr>
          <w:id w:val="6199368"/>
          <w:citation/>
        </w:sdtPr>
        <w:sdtContent>
          <w:r w:rsidR="00F668DE">
            <w:fldChar w:fldCharType="begin"/>
          </w:r>
          <w:r w:rsidR="003677E8">
            <w:instrText xml:space="preserve"> CITATION JBe \l 1033  </w:instrText>
          </w:r>
          <w:r w:rsidR="00F668DE">
            <w:fldChar w:fldCharType="separate"/>
          </w:r>
          <w:r w:rsidR="005A02AF">
            <w:rPr>
              <w:noProof/>
            </w:rPr>
            <w:t xml:space="preserve"> </w:t>
          </w:r>
          <w:r w:rsidR="005A02AF" w:rsidRPr="005A02AF">
            <w:rPr>
              <w:noProof/>
            </w:rPr>
            <w:t>[28]</w:t>
          </w:r>
          <w:r w:rsidR="00F668DE">
            <w:rPr>
              <w:noProof/>
            </w:rPr>
            <w:fldChar w:fldCharType="end"/>
          </w:r>
        </w:sdtContent>
      </w:sdt>
      <w:r w:rsidR="00301275">
        <w:t xml:space="preserve">, which was invented and constructed by RASDR team member Carl Lyster. </w:t>
      </w:r>
    </w:p>
    <w:p w:rsidR="00301275" w:rsidRDefault="00301275" w:rsidP="00301275">
      <w:r>
        <w:t>As a point of reference, the SpectraC</w:t>
      </w:r>
      <w:r w:rsidRPr="00C82BDC">
        <w:t>yber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 xml:space="preserve">One of the significant advantages of RASDR2 is that it has a </w:t>
      </w:r>
      <w:r w:rsidR="00210BDA">
        <w:t>wide</w:t>
      </w:r>
      <w:r w:rsidRPr="00F86962">
        <w:t xml:space="preserve"> bandwidth.</w:t>
      </w:r>
    </w:p>
    <w:p w:rsidR="001661F3" w:rsidRDefault="00301275" w:rsidP="001661F3">
      <w:r>
        <w:t xml:space="preserve">RASDR2 control data consist of only a few values and they are discussed in Chapter </w:t>
      </w:r>
      <w:r w:rsidR="00F668DE">
        <w:fldChar w:fldCharType="begin"/>
      </w:r>
      <w:r>
        <w:instrText xml:space="preserve"> REF _Ref413058803 \r \h </w:instrText>
      </w:r>
      <w:r w:rsidR="00F668DE">
        <w:fldChar w:fldCharType="separate"/>
      </w:r>
      <w:r w:rsidR="005A02AF">
        <w:t>6)</w:t>
      </w:r>
      <w:r w:rsidR="00F668DE">
        <w:fldChar w:fldCharType="end"/>
      </w:r>
      <w:r>
        <w:t>. Based on the preceding discussion, an initial data screen for H</w:t>
      </w:r>
      <w:r w:rsidR="003C145E">
        <w:t>1</w:t>
      </w:r>
      <w:r>
        <w:t xml:space="preserve"> spectroscopy is shown in </w:t>
      </w:r>
      <w:fldSimple w:instr=" REF _Ref413061298 ">
        <w:r w:rsidR="005A02AF">
          <w:t xml:space="preserve">Figure </w:t>
        </w:r>
        <w:r w:rsidR="005A02AF">
          <w:rPr>
            <w:noProof/>
          </w:rPr>
          <w:t>26</w:t>
        </w:r>
      </w:fldSimple>
      <w:r w:rsidR="001661F3">
        <w:t xml:space="preserve">.  </w:t>
      </w:r>
      <w:r w:rsidR="001661F3" w:rsidRPr="00AA1ABA">
        <w:rPr>
          <w:i/>
        </w:rPr>
        <w:t xml:space="preserve">NOTE: </w:t>
      </w:r>
      <w:r w:rsidR="001661F3">
        <w:rPr>
          <w:i/>
        </w:rPr>
        <w:t>The internal tuning oscillator inside the LMS6002D produces a small amount of spectral energy which leaks into the ADC front end.  Thus, it is necessary to tune slightly off the spectral region of interest to avoid desensitizing.</w:t>
      </w:r>
    </w:p>
    <w:p w:rsidR="00DD7F55" w:rsidRDefault="00DD7F55" w:rsidP="00301275"/>
    <w:p w:rsidR="00DD7F55" w:rsidRDefault="00DD7F55">
      <w:r>
        <w:br w:type="page"/>
      </w:r>
    </w:p>
    <w:p w:rsidR="00301275" w:rsidRDefault="00C7240C" w:rsidP="00301275">
      <w:r>
        <w:rPr>
          <w:noProof/>
        </w:rPr>
        <w:lastRenderedPageBreak/>
        <w:drawing>
          <wp:anchor distT="0" distB="0" distL="114300" distR="114300" simplePos="0" relativeHeight="251668992" behindDoc="0" locked="0" layoutInCell="1" allowOverlap="1" wp14:anchorId="4CDEED94" wp14:editId="1F4D3297">
            <wp:simplePos x="0" y="0"/>
            <wp:positionH relativeFrom="column">
              <wp:posOffset>215900</wp:posOffset>
            </wp:positionH>
            <wp:positionV relativeFrom="paragraph">
              <wp:posOffset>44450</wp:posOffset>
            </wp:positionV>
            <wp:extent cx="5245100" cy="2178050"/>
            <wp:effectExtent l="19050" t="0" r="0" b="0"/>
            <wp:wrapNone/>
            <wp:docPr id="47" name="Picture 46" descr="H1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 parameters.png"/>
                    <pic:cNvPicPr/>
                  </pic:nvPicPr>
                  <pic:blipFill>
                    <a:blip r:embed="rId57" cstate="screen"/>
                    <a:stretch>
                      <a:fillRect/>
                    </a:stretch>
                  </pic:blipFill>
                  <pic:spPr>
                    <a:xfrm>
                      <a:off x="0" y="0"/>
                      <a:ext cx="5245100" cy="2178050"/>
                    </a:xfrm>
                    <a:prstGeom prst="rect">
                      <a:avLst/>
                    </a:prstGeom>
                  </pic:spPr>
                </pic:pic>
              </a:graphicData>
            </a:graphic>
            <wp14:sizeRelH relativeFrom="margin">
              <wp14:pctWidth>0</wp14:pctWidth>
            </wp14:sizeRelH>
            <wp14:sizeRelV relativeFrom="margin">
              <wp14:pctHeight>0</wp14:pctHeight>
            </wp14:sizeRelV>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937FEC" w:rsidP="00301275">
      <w:r>
        <w:rPr>
          <w:noProof/>
        </w:rPr>
        <w:pict>
          <v:shape id="Text Box 6" o:spid="_x0000_s1051" type="#_x0000_t202" style="position:absolute;margin-left:26.25pt;margin-top:25pt;width:402pt;height:39.8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RMfAIAAAgFAAAOAAAAZHJzL2Uyb0RvYy54bWysVG1v2yAQ/j5p/wHxPbUd2Wlsxan6skyT&#10;uhep3Q8ggGM0DAxI7G7qf9+B47TrNmma5g/4gOPh7p7nWF0MnUQHbp3QqsbZWYoRV1QzoXY1/ny/&#10;mS0xcp4oRqRWvMYP3OGL9etXq95UfK5bLRm3CECUq3pT49Z7UyWJoy3viDvThivYbLTtiIep3SXM&#10;kh7QO5nM03SR9NoyYzXlzsHqzbiJ1xG/aTj1H5vGcY9kjSE2H0cbx20Yk/WKVDtLTCvoMQzyD1F0&#10;RCi49AR1QzxBeyt+geoEtdrpxp9R3SW6aQTlMQfIJktfZHPXEsNjLlAcZ05lcv8Pln44fLJIsBoX&#10;wJQiHXB0zwePrvSAFqE8vXEVeN0Z8PMDLAPNMVVnbjX94pDS1y1RO35pre5bThiEl4WTybOjI44L&#10;INv+vWZwDdl7HYGGxnahdlANBOhA08OJmhAKhcUiS4s8hS0KewXYi8hdQqrptLHOv+W6Q8GosQXq&#10;Izo53DofoiHV5BIuc1oKthFSxondba+lRQcCMtnELybwwk2q4Kx0ODYijisQJNwR9kK4kfbvZTbP&#10;06t5OdssluezfJMXs/I8Xc7SrLwqF2le5jebxxBglletYIyrW6H4JMEs/zuKj80wiieKEPU1Lot5&#10;MVL0xyTT+P0uyU546EgpuhovT06kCsS+UQzSJpUnQo528nP4scpQg+kfqxJlEJgfNeCH7RAFN48M&#10;Bo1sNXsAYVgNvAHF8JyA0Wr7DaMeWrPG7uueWI6RfKdAXKGPJ8NOxnYyiKJwtMYeo9G89mO/740V&#10;uxaQR/kqfQkCbETUxlMUR9lCu8Ukjk9D6Ofn8+j19ICtfwAAAP//AwBQSwMEFAAGAAgAAAAhAL7Z&#10;2IveAAAACQEAAA8AAABkcnMvZG93bnJldi54bWxMj0FPwzAMhe9I/IfISFwQS6nUanRNJ9jgBoeN&#10;aees8dqKxqmSdO3+PeYEJ8t+T8/fK9ez7cUFfegcKXhaJCCQamc6ahQcvt4flyBC1GR07wgVXDHA&#10;urq9KXVh3EQ7vOxjIziEQqEVtDEOhZShbtHqsHADEmtn562OvPpGGq8nDre9TJMkl1Z3xB9aPeCm&#10;xfp7P1oF+daP0442D9vD24f+HJr0+Ho9KnV/N7+sQESc458ZfvEZHSpmOrmRTBC9gizN2Mkz4Uqs&#10;L7OcDyc2ps85yKqU/xtUPwAAAP//AwBQSwECLQAUAAYACAAAACEAtoM4kv4AAADhAQAAEwAAAAAA&#10;AAAAAAAAAAAAAAAAW0NvbnRlbnRfVHlwZXNdLnhtbFBLAQItABQABgAIAAAAIQA4/SH/1gAAAJQB&#10;AAALAAAAAAAAAAAAAAAAAC8BAABfcmVscy8ucmVsc1BLAQItABQABgAIAAAAIQBaadRMfAIAAAgF&#10;AAAOAAAAAAAAAAAAAAAAAC4CAABkcnMvZTJvRG9jLnhtbFBLAQItABQABgAIAAAAIQC+2diL3gAA&#10;AAkBAAAPAAAAAAAAAAAAAAAAANYEAABkcnMvZG93bnJldi54bWxQSwUGAAAAAAQABADzAAAA4QUA&#10;AAAA&#10;" stroked="f">
            <v:textbox inset="0,0,0,0">
              <w:txbxContent>
                <w:p w:rsidR="00C4358D" w:rsidRPr="008016F9" w:rsidRDefault="00C4358D" w:rsidP="00E7259F">
                  <w:pPr>
                    <w:pStyle w:val="Caption"/>
                    <w:rPr>
                      <w:noProof/>
                      <w:sz w:val="24"/>
                      <w:szCs w:val="24"/>
                    </w:rPr>
                  </w:pPr>
                  <w:bookmarkStart w:id="143" w:name="_Ref413061298"/>
                  <w:bookmarkStart w:id="144" w:name="_Ref413059796"/>
                  <w:bookmarkStart w:id="145" w:name="_Toc413064060"/>
                  <w:bookmarkStart w:id="146" w:name="_Toc431974171"/>
                  <w:r>
                    <w:t xml:space="preserve">Figure </w:t>
                  </w:r>
                  <w:fldSimple w:instr=" SEQ Figure \* ARABIC ">
                    <w:r w:rsidR="005D54F5">
                      <w:rPr>
                        <w:noProof/>
                      </w:rPr>
                      <w:t>26</w:t>
                    </w:r>
                  </w:fldSimple>
                  <w:bookmarkEnd w:id="143"/>
                  <w:r>
                    <w:t xml:space="preserve"> </w:t>
                  </w:r>
                  <w:r w:rsidRPr="00C618EF">
                    <w:t>Initial choices of RASDR2 control parameters for comparison with typical SpectraCyber results</w:t>
                  </w:r>
                  <w:r>
                    <w:t>,</w:t>
                  </w:r>
                  <w:bookmarkEnd w:id="144"/>
                  <w:bookmarkEnd w:id="145"/>
                  <w:r>
                    <w:t xml:space="preserve"> specified minimum BW for this narrow spectral region.</w:t>
                  </w:r>
                  <w:r w:rsidRPr="00693C1F">
                    <w:t xml:space="preserve"> </w:t>
                  </w:r>
                  <w:r w:rsidRPr="00C618EF">
                    <w:t>See text for choice of values shown in red.</w:t>
                  </w:r>
                  <w:bookmarkEnd w:id="146"/>
                </w:p>
              </w:txbxContent>
            </v:textbox>
          </v:shape>
        </w:pict>
      </w:r>
    </w:p>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w:t>
      </w:r>
      <w:r w:rsidR="00A96D9A">
        <w:t>frames</w:t>
      </w:r>
      <w:r>
        <w:t>. Initial runs with</w:t>
      </w:r>
      <w:r w:rsidR="00A96D9A">
        <w:t xml:space="preserve"> post-processing averaging at</w:t>
      </w:r>
      <w:r>
        <w:t xml:space="preserve"> 99 and 99</w:t>
      </w:r>
      <w:r w:rsidR="00493C63">
        <w:t>8</w:t>
      </w:r>
      <w:r>
        <w:t xml:space="preserve"> </w:t>
      </w:r>
      <w:r w:rsidR="00A96D9A">
        <w:t>frames</w:t>
      </w:r>
      <w:r w:rsidR="00D94DDE">
        <w:t xml:space="preserve"> (each </w:t>
      </w:r>
      <w:r w:rsidR="00A96D9A">
        <w:t>frame</w:t>
      </w:r>
      <w:r w:rsidR="00D94DDE">
        <w:t xml:space="preserve"> consisting of an average over 64 </w:t>
      </w:r>
      <w:r w:rsidR="00A96D9A">
        <w:t>FFTs</w:t>
      </w:r>
      <w:r w:rsidR="00D94DDE">
        <w:t>)</w:t>
      </w:r>
      <w:r>
        <w:t xml:space="preserve"> pro</w:t>
      </w:r>
      <w:r w:rsidR="000A1215">
        <w:t>duced the output shown in</w:t>
      </w:r>
      <w:r>
        <w:t xml:space="preserve"> </w:t>
      </w:r>
      <w:r w:rsidR="00F668DE">
        <w:fldChar w:fldCharType="begin"/>
      </w:r>
      <w:r w:rsidR="009E4E7F">
        <w:instrText xml:space="preserve"> REF _Ref413061231 \h </w:instrText>
      </w:r>
      <w:r w:rsidR="00F668DE">
        <w:fldChar w:fldCharType="separate"/>
      </w:r>
      <w:r w:rsidR="005A02AF">
        <w:t xml:space="preserve">Figure </w:t>
      </w:r>
      <w:r w:rsidR="005A02AF">
        <w:rPr>
          <w:noProof/>
        </w:rPr>
        <w:t>27</w:t>
      </w:r>
      <w:r w:rsidR="00F668DE">
        <w:fldChar w:fldCharType="end"/>
      </w:r>
      <w:r w:rsidR="009E4E7F">
        <w:t>.</w:t>
      </w:r>
      <w:r>
        <w:t xml:space="preserve"> </w:t>
      </w:r>
      <w:r w:rsidR="007D6994">
        <w:t xml:space="preserve">Typically, more gain should be used (see discussion of </w:t>
      </w:r>
      <w:fldSimple w:instr=" REF _Ref413841797 ">
        <w:r w:rsidR="005A02AF">
          <w:t xml:space="preserve">Figure </w:t>
        </w:r>
        <w:r w:rsidR="005A02AF">
          <w:rPr>
            <w:noProof/>
          </w:rPr>
          <w:t>29</w:t>
        </w:r>
      </w:fldSimple>
      <w:r w:rsidR="00F06221">
        <w:rPr>
          <w:noProof/>
        </w:rPr>
        <w:t>)</w:t>
      </w:r>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49536" behindDoc="0" locked="0" layoutInCell="1" allowOverlap="1" wp14:anchorId="6F9A8CF1" wp14:editId="171DDB56">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screen"/>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A90FFA" w:rsidRDefault="00937FEC" w:rsidP="00301275">
      <w:r>
        <w:rPr>
          <w:noProof/>
        </w:rPr>
        <w:pict>
          <v:shape id="Text Box 9" o:spid="_x0000_s1052" type="#_x0000_t202" style="position:absolute;margin-left:7.5pt;margin-top:.55pt;width:450.75pt;height:53.0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WPfQIAAAgFAAAOAAAAZHJzL2Uyb0RvYy54bWysVNtu3CAQfa/Uf0C8b3yJ92JrvVEudVUp&#10;vUhJP4A1eI2KgQK7dhr13zvg9SbpRaqq+gEPMBzOzJxhfTF0Ah2YsVzJEidnMUZM1opyuSvx5/tq&#10;tsLIOiIpEUqyEj8wiy82r1+te12wVLVKUGYQgEhb9LrErXO6iCJbt6wj9kxpJmGzUaYjDqZmF1FD&#10;ekDvRJTG8SLqlaHaqJpZC6s34ybeBPymYbX72DSWOSRKDNxcGE0Yt36MNmtS7AzRLa+PNMg/sOgI&#10;l3DpCeqGOIL2hv8C1fHaKKsad1arLlJNw2sWYoBokvinaO5aolmIBZJj9SlN9v/B1h8OnwzitMTz&#10;JUaSdFCjezY4dKUGlPv09NoW4HWnwc8NsAxlDqFafavqLxZJdd0SuWOXxqi+ZYQCvcSfjJ4dHXGs&#10;B9n27xWFa8jeqQA0NKbzuYNsIECHMj2cSuOp1LA4X6bZPJ1jVMPeYnm+PJ+HK0gxndbGurdMdcgb&#10;JTZQ+oBODrfWeTakmFz8ZVYJTisuRJiY3fZaGHQgIJMqfEf0F25Cemep/LERcVwBknCH3/N0Q9kf&#10;8yTN4qs0n1WL1XKWVdl8li/j1SxO8qt8EWd5dlN99wSTrGg5pUzecskmCSbZ35X42AyjeIIIUV/i&#10;3GcqxPXHIOPw/S7IjjvoSMG7Eq9OTqTwhX0jKYRNCke4GO3oJf2QZcjB9A9ZCTLwlR814IbtEASX&#10;BpF4jWwVfQBhGAV1g+rDcwJGq8w3jHpozRLbr3tiGEbinQRx+T6eDDMZ28kgsoajJXYYjea1G/t9&#10;rw3ftYA8yfcSBFjxoI0nFkfZQruFII5Pg+/n5/Pg9fSAbX4AAAD//wMAUEsDBBQABgAIAAAAIQAw&#10;+8rf3wAAAAgBAAAPAAAAZHJzL2Rvd25yZXYueG1sTI/BTsMwEETvSPyDtUhcEHVS2gAhTlVVcKCX&#10;itALNzfexoF4HcVOG/6e5QSn1dOMZmeK1eQ6ccIhtJ4UpLMEBFLtTUuNgv37y+0DiBA1Gd15QgXf&#10;GGBVXl4UOjf+TG94qmIjOIRCrhXYGPtcylBbdDrMfI/E2tEPTkfGoZFm0GcOd52cJ0kmnW6JP1jd&#10;48Zi/VWNTsFu8bGzN+Pxebte3A2v+3GTfTaVUtdX0/oJRMQp/pnhtz5Xh5I7HfxIJoiOeclTIt8U&#10;BMuPabYEcWBO7ucgy0L+H1D+AAAA//8DAFBLAQItABQABgAIAAAAIQC2gziS/gAAAOEBAAATAAAA&#10;AAAAAAAAAAAAAAAAAABbQ29udGVudF9UeXBlc10ueG1sUEsBAi0AFAAGAAgAAAAhADj9If/WAAAA&#10;lAEAAAsAAAAAAAAAAAAAAAAALwEAAF9yZWxzLy5yZWxzUEsBAi0AFAAGAAgAAAAhAEAexY99AgAA&#10;CAUAAA4AAAAAAAAAAAAAAAAALgIAAGRycy9lMm9Eb2MueG1sUEsBAi0AFAAGAAgAAAAhADD7yt/f&#10;AAAACAEAAA8AAAAAAAAAAAAAAAAA1wQAAGRycy9kb3ducmV2LnhtbFBLBQYAAAAABAAEAPMAAADj&#10;BQAAAAA=&#10;" stroked="f">
            <v:textbox style="mso-fit-shape-to-text:t" inset="0,0,0,0">
              <w:txbxContent>
                <w:p w:rsidR="00C4358D" w:rsidRPr="00F61643" w:rsidRDefault="00C4358D" w:rsidP="00A90FFA">
                  <w:pPr>
                    <w:pStyle w:val="Caption"/>
                    <w:rPr>
                      <w:noProof/>
                      <w:sz w:val="24"/>
                      <w:szCs w:val="24"/>
                    </w:rPr>
                  </w:pPr>
                  <w:bookmarkStart w:id="147" w:name="_Ref413061231"/>
                  <w:bookmarkStart w:id="148" w:name="_Ref413060486"/>
                  <w:bookmarkStart w:id="149" w:name="_Toc413064061"/>
                  <w:bookmarkStart w:id="150" w:name="_Toc431974172"/>
                  <w:r>
                    <w:t xml:space="preserve">Figure </w:t>
                  </w:r>
                  <w:fldSimple w:instr=" SEQ Figure \* ARABIC ">
                    <w:r w:rsidR="005D54F5">
                      <w:rPr>
                        <w:noProof/>
                      </w:rPr>
                      <w:t>27</w:t>
                    </w:r>
                  </w:fldSimple>
                  <w:bookmarkEnd w:id="147"/>
                  <w:r>
                    <w:t xml:space="preserve"> </w:t>
                  </w:r>
                  <w:proofErr w:type="gramStart"/>
                  <w:r w:rsidRPr="008E69C3">
                    <w:t>The</w:t>
                  </w:r>
                  <w:proofErr w:type="gramEnd"/>
                  <w:r w:rsidRPr="008E69C3">
                    <w:t xml:space="preserv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t xml:space="preserve">Figure </w:t>
                  </w:r>
                  <w:r>
                    <w:rPr>
                      <w:noProof/>
                    </w:rPr>
                    <w:t>19</w:t>
                  </w:r>
                  <w:r>
                    <w:fldChar w:fldCharType="end"/>
                  </w:r>
                  <w:r>
                    <w:t xml:space="preserve"> for a dark section of sky</w:t>
                  </w:r>
                  <w:r w:rsidRPr="008E69C3">
                    <w:t>.  IBM laptop running WinXP, and using a USB2 interface</w:t>
                  </w:r>
                  <w:r>
                    <w:t xml:space="preserve"> was used for this particular test</w:t>
                  </w:r>
                  <w:r w:rsidRPr="008E69C3">
                    <w:t>.</w:t>
                  </w:r>
                  <w:bookmarkEnd w:id="148"/>
                  <w:bookmarkEnd w:id="149"/>
                  <w:bookmarkEnd w:id="150"/>
                </w:p>
              </w:txbxContent>
            </v:textbox>
          </v:shape>
        </w:pict>
      </w:r>
    </w:p>
    <w:p w:rsidR="00A90FFA" w:rsidRDefault="00A90FFA" w:rsidP="00301275"/>
    <w:p w:rsidR="000A1215" w:rsidRPr="000A1215" w:rsidRDefault="000A1215" w:rsidP="000A1215">
      <w:r w:rsidRPr="000A1215">
        <w:t xml:space="preserve">A second necessity is to remove the background noise and normalize for system response.  </w:t>
      </w:r>
      <w:r w:rsidR="00F668DE">
        <w:fldChar w:fldCharType="begin"/>
      </w:r>
      <w:r w:rsidR="009E4E7F">
        <w:instrText xml:space="preserve"> REF _Ref413061384 \h </w:instrText>
      </w:r>
      <w:r w:rsidR="00F668DE">
        <w:fldChar w:fldCharType="separate"/>
      </w:r>
      <w:r w:rsidR="005A02AF">
        <w:t xml:space="preserve">Figure </w:t>
      </w:r>
      <w:r w:rsidR="005A02AF">
        <w:rPr>
          <w:noProof/>
        </w:rPr>
        <w:t>28</w:t>
      </w:r>
      <w:r w:rsidR="00F668DE">
        <w:fldChar w:fldCharType="end"/>
      </w:r>
      <w:r w:rsidRPr="000A1215">
        <w:t xml:space="preserve"> shows the result of subtracting the two files shown </w:t>
      </w:r>
      <w:r w:rsidR="00D94DDE">
        <w:t>in</w:t>
      </w:r>
      <w:r w:rsidR="005B476D">
        <w:t xml:space="preserve"> </w:t>
      </w:r>
      <w:r w:rsidR="00F668DE">
        <w:fldChar w:fldCharType="begin"/>
      </w:r>
      <w:r w:rsidR="005B476D">
        <w:instrText xml:space="preserve"> REF _Ref413061231 \h </w:instrText>
      </w:r>
      <w:r w:rsidR="00F668DE">
        <w:fldChar w:fldCharType="separate"/>
      </w:r>
      <w:r w:rsidR="005A02AF">
        <w:t xml:space="preserve">Figure </w:t>
      </w:r>
      <w:r w:rsidR="005A02AF">
        <w:rPr>
          <w:noProof/>
        </w:rPr>
        <w:t>27</w:t>
      </w:r>
      <w:r w:rsidR="00F668DE">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lastRenderedPageBreak/>
        <w:drawing>
          <wp:anchor distT="0" distB="0" distL="114300" distR="114300" simplePos="0" relativeHeight="251639296" behindDoc="0" locked="0" layoutInCell="1" allowOverlap="1" wp14:anchorId="6F74275D" wp14:editId="561712AB">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59" cstate="screen"/>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937FEC" w:rsidP="00301275">
      <w:r>
        <w:rPr>
          <w:noProof/>
        </w:rPr>
        <w:pict>
          <v:shape id="Text Box 10" o:spid="_x0000_s1053" type="#_x0000_t202" style="position:absolute;margin-left:52.5pt;margin-top:1.15pt;width:359.25pt;height:60.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0AyfgIAAAkFAAAOAAAAZHJzL2Uyb0RvYy54bWysVNtu3CAQfa/Uf0C8b3yR92Ir3iiXblUp&#10;vUhJP4AFvEbFQIFdO63y7x3wepOmrVRV9QMeYBjOzDnD+cXQSXTg1gmtapydpRhxRTUTalfjz/eb&#10;2Qoj54liRGrFa/zAHb5Yv3513puK57rVknGLIIhyVW9q3HpvqiRxtOUdcWfacAWbjbYd8TC1u4RZ&#10;0kP0TiZ5mi6SXltmrKbcOVi9GTfxOsZvGk79x6Zx3CNZY8Dm42jjuA1jsj4n1c4S0wp6hEH+AUVH&#10;hIJLT6FuiCdob8UvoTpBrXa68WdUd4luGkF5zAGyydIX2dy1xPCYCxTHmVOZ3P8LSz8cPlkkWI3n&#10;C4wU6YCjez54dKUHlMX69MZV4HZnwNEPsA48x1ydudX0i0NKX7dE7filtbpvOWGALwuVTZ4dDYy4&#10;yoUg2/69ZnAP2XsdAw2N7ULxoBwIogNPDyduAhYKi8V8kRfLOUYU9pbLdFVGcAmpptPGOv+W6w4F&#10;o8YWuI/RyeHW+YCGVJNLuMxpKdhGSBkndre9lhYdCOhkE7+YwAs3qYKz0uHYGHFcAZBwR9gLcCPv&#10;38ssL9KrvJxtFqvlrNgU81kJsGdpVl6Vi7Qoi5vNYwCYFVUrGOPqVig+aTAr/o7jYzeM6okqRH2N&#10;y3k+Hyn6Y5Jp/H6XZCc8tKQUXY1XJydSBWLfKBYbxhMhRzv5GX6sMtRg+seqRBkE5kcN+GE7RMXl&#10;ebg+yGKr2QMIw2rgDdiH9wSMVttvGPXQmzV2X/fEcozkOwXiCo08GXYytpNBFIWjNfYYjea1Hxt+&#10;b6zYtRB5lK/SlyDARkRtPKE4yhb6LSZxfBtCQz+fR6+nF2z9AwAA//8DAFBLAwQUAAYACAAAACEA&#10;rfGVMt4AAAAJAQAADwAAAGRycy9kb3ducmV2LnhtbEyPwU7DMBBE70j8g7VIXFDr4KilSuNU0MIN&#10;Di1Vz268JBHxOoqdJv17lhMcR281+ybfTK4VF+xD40nD4zwBgVR621Cl4fj5NluBCNGQNa0n1HDF&#10;AJvi9iY3mfUj7fFyiJXgEgqZ0VDH2GVShrJGZ8Lcd0jMvnzvTOTYV9L2ZuRy10qVJEvpTEP8oTYd&#10;bmssvw+D07Dc9cO4p+3D7vj6bj66Sp1eriet7++m5zWIiFP8O4ZffVaHgp3OfiAbRMs5WfCWqEGl&#10;IJivVLoAcWag0ieQRS7/Lyh+AAAA//8DAFBLAQItABQABgAIAAAAIQC2gziS/gAAAOEBAAATAAAA&#10;AAAAAAAAAAAAAAAAAABbQ29udGVudF9UeXBlc10ueG1sUEsBAi0AFAAGAAgAAAAhADj9If/WAAAA&#10;lAEAAAsAAAAAAAAAAAAAAAAALwEAAF9yZWxzLy5yZWxzUEsBAi0AFAAGAAgAAAAhAMCnQDJ+AgAA&#10;CQUAAA4AAAAAAAAAAAAAAAAALgIAAGRycy9lMm9Eb2MueG1sUEsBAi0AFAAGAAgAAAAhAK3xlTLe&#10;AAAACQEAAA8AAAAAAAAAAAAAAAAA2AQAAGRycy9kb3ducmV2LnhtbFBLBQYAAAAABAAEAPMAAADj&#10;BQAAAAA=&#10;" stroked="f">
            <v:textbox inset="0,0,0,0">
              <w:txbxContent>
                <w:p w:rsidR="00C4358D" w:rsidRPr="00B230EC" w:rsidRDefault="00C4358D" w:rsidP="000A1215">
                  <w:pPr>
                    <w:pStyle w:val="Caption"/>
                    <w:rPr>
                      <w:noProof/>
                      <w:sz w:val="24"/>
                      <w:szCs w:val="24"/>
                    </w:rPr>
                  </w:pPr>
                  <w:bookmarkStart w:id="151" w:name="_Ref413061384"/>
                  <w:bookmarkStart w:id="152" w:name="_Ref413060974"/>
                  <w:bookmarkStart w:id="153" w:name="_Toc413064062"/>
                  <w:bookmarkStart w:id="154" w:name="_Toc431974173"/>
                  <w:r>
                    <w:t xml:space="preserve">Figure </w:t>
                  </w:r>
                  <w:fldSimple w:instr=" SEQ Figure \* ARABIC ">
                    <w:r w:rsidR="005D54F5">
                      <w:rPr>
                        <w:noProof/>
                      </w:rPr>
                      <w:t>28</w:t>
                    </w:r>
                  </w:fldSimple>
                  <w:bookmarkEnd w:id="151"/>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t xml:space="preserve">Figure </w:t>
                  </w:r>
                  <w:r>
                    <w:rPr>
                      <w:noProof/>
                    </w:rPr>
                    <w:t>20</w:t>
                  </w:r>
                  <w:r>
                    <w:fldChar w:fldCharType="end"/>
                  </w:r>
                  <w:r>
                    <w:t xml:space="preserve">. </w:t>
                  </w:r>
                  <w:r w:rsidRPr="00E05533">
                    <w:t>The</w:t>
                  </w:r>
                  <w:r>
                    <w:t xml:space="preserve"> 2dB noise component from</w:t>
                  </w:r>
                  <w:r w:rsidRPr="00E05533">
                    <w:t xml:space="preserve"> </w:t>
                  </w:r>
                  <w:r>
                    <w:fldChar w:fldCharType="begin"/>
                  </w:r>
                  <w:r>
                    <w:instrText xml:space="preserve"> REF _Ref413061231 \h </w:instrText>
                  </w:r>
                  <w:r>
                    <w:fldChar w:fldCharType="separate"/>
                  </w:r>
                  <w:r>
                    <w:t xml:space="preserve">Figure </w:t>
                  </w:r>
                  <w:r>
                    <w:rPr>
                      <w:noProof/>
                    </w:rPr>
                    <w:t>20</w:t>
                  </w:r>
                  <w:r>
                    <w:fldChar w:fldCharType="end"/>
                  </w:r>
                  <w:r w:rsidRPr="00E05533">
                    <w:t xml:space="preserve"> (left) is all that remains.  The common feature is removed, and the same method can be used to remove system </w:t>
                  </w:r>
                  <w:bookmarkEnd w:id="152"/>
                  <w:bookmarkEnd w:id="153"/>
                  <w:r>
                    <w:t>noise or select for ‘genuine’ signals.</w:t>
                  </w:r>
                  <w:bookmarkEnd w:id="154"/>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55" w:name="_Toc431974120"/>
      <w:r>
        <w:t>System Gain Considerations</w:t>
      </w:r>
      <w:bookmarkEnd w:id="155"/>
      <w:r w:rsidR="00F668DE">
        <w:fldChar w:fldCharType="begin"/>
      </w:r>
      <w:r>
        <w:instrText xml:space="preserve"> XE "</w:instrText>
      </w:r>
      <w:r w:rsidRPr="00DA4821">
        <w:instrText>System Gain Considerations</w:instrText>
      </w:r>
      <w:r>
        <w:instrText xml:space="preserve">" </w:instrText>
      </w:r>
      <w:r w:rsidR="00F668DE">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F668DE">
        <w:fldChar w:fldCharType="begin"/>
      </w:r>
      <w:r w:rsidR="0024084B">
        <w:instrText xml:space="preserve"> REF _Ref413841797 \h </w:instrText>
      </w:r>
      <w:r w:rsidR="00F668DE">
        <w:fldChar w:fldCharType="separate"/>
      </w:r>
      <w:r w:rsidR="005A02AF">
        <w:t xml:space="preserve">Figure </w:t>
      </w:r>
      <w:r w:rsidR="005A02AF">
        <w:rPr>
          <w:noProof/>
        </w:rPr>
        <w:t>29</w:t>
      </w:r>
      <w:r w:rsidR="00F668DE">
        <w:fldChar w:fldCharType="end"/>
      </w:r>
      <w:r w:rsidR="0024084B">
        <w:t>.</w:t>
      </w:r>
    </w:p>
    <w:p w:rsidR="0024084B" w:rsidRDefault="00937FEC" w:rsidP="006B0D05">
      <w:r>
        <w:rPr>
          <w:noProof/>
        </w:rPr>
        <w:pict>
          <v:shape id="Text Box 27" o:spid="_x0000_s1054" type="#_x0000_t202" style="position:absolute;margin-left:75.5pt;margin-top:125.45pt;width:280.25pt;height:42.7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yYfwIAAAkFAAAOAAAAZHJzL2Uyb0RvYy54bWysVNuO2yAQfa/Uf0C8Z31ZexN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Vbh&#10;PMdIkQ44euCjQ9d6ROnS12fobQlu9z04uhHWgeeQq+3vNP1kkdI3LVE7fmWMHlpOGMSX+JPRk6MT&#10;jvUg2+GtZnAP2TsdgMbGdL54UA4E6MDT44kbHwuFxfM8L5IlxEhhL8/StAjkRaScT/fGutdcd8gb&#10;FTbAfUAnhzvrfDSknF38ZVZLwWohZZiY3fZGGnQgoJM6fCGBZ25SeWel/bEJcVqBIOEOv+fDDbx/&#10;LZI0i6/TYlFfrJaLrM7yRbGMV4s4Ka6Lizgrstv6mw8wycpWMMbVnVB81mCS/R3Hx26Y1BNUiIYK&#10;F3maTxT9Mck4fL9LshMOWlKKrsKrkxMpPbGvFIO0SemIkJMd/Rx+qDLUYP6HqgQZeOYnDbhxOwbF&#10;peezvLaaPYIwjAbegH14T8BotfmC0QC9WWH7eU8Mx0i+USAu38izYWZjOxtEUThaYYfRZN64qeH3&#10;vRG7FpBn+V6BAGsRtOGVOkVxlC30W0ji+Db4hn46D14/XrDNdwAAAP//AwBQSwMEFAAGAAgAAAAh&#10;AFGGK//iAAAACwEAAA8AAABkcnMvZG93bnJldi54bWxMjzFPwzAUhHck/oP1kFgQddI0AUKcqqpg&#10;gKUidGFzYzcOxM+R7bTh3/OYYDzd6e67aj3bgZ20D71DAekiAaaxdarHTsD+/fn2HliIEpUcHGoB&#10;3zrAur68qGSp3Bnf9KmJHaMSDKUUYGIcS85Da7SVYeFGjeQdnbcykvQdV16eqdwOfJkkBbeyR1ow&#10;ctRbo9uvZrICdquPnbmZjk+vm1XmX/bTtvjsGiGur+bNI7Co5/gXhl98QoeamA5uQhXYQDpP6UsU&#10;sMyTB2CUuEvTHNhBQJYVGfC64v8/1D8AAAD//wMAUEsBAi0AFAAGAAgAAAAhALaDOJL+AAAA4QEA&#10;ABMAAAAAAAAAAAAAAAAAAAAAAFtDb250ZW50X1R5cGVzXS54bWxQSwECLQAUAAYACAAAACEAOP0h&#10;/9YAAACUAQAACwAAAAAAAAAAAAAAAAAvAQAAX3JlbHMvLnJlbHNQSwECLQAUAAYACAAAACEAF4Ns&#10;mH8CAAAJBQAADgAAAAAAAAAAAAAAAAAuAgAAZHJzL2Uyb0RvYy54bWxQSwECLQAUAAYACAAAACEA&#10;UYYr/+IAAAALAQAADwAAAAAAAAAAAAAAAADZBAAAZHJzL2Rvd25yZXYueG1sUEsFBgAAAAAEAAQA&#10;8wAAAOgFAAAAAA==&#10;" stroked="f">
            <v:textbox style="mso-fit-shape-to-text:t" inset="0,0,0,0">
              <w:txbxContent>
                <w:p w:rsidR="00C4358D" w:rsidRPr="00EA58CE" w:rsidRDefault="00C4358D" w:rsidP="0024084B">
                  <w:pPr>
                    <w:pStyle w:val="Caption"/>
                    <w:rPr>
                      <w:noProof/>
                      <w:sz w:val="24"/>
                      <w:szCs w:val="24"/>
                    </w:rPr>
                  </w:pPr>
                  <w:bookmarkStart w:id="156" w:name="_Ref413841797"/>
                  <w:bookmarkStart w:id="157" w:name="_Toc431974174"/>
                  <w:r>
                    <w:t xml:space="preserve">Figure </w:t>
                  </w:r>
                  <w:fldSimple w:instr=" SEQ Figure \* ARABIC ">
                    <w:r w:rsidR="005D54F5">
                      <w:rPr>
                        <w:noProof/>
                      </w:rPr>
                      <w:t>29</w:t>
                    </w:r>
                  </w:fldSimple>
                  <w:bookmarkEnd w:id="156"/>
                  <w:proofErr w:type="gramStart"/>
                  <w:r>
                    <w:t xml:space="preserve">  Example system configuration</w:t>
                  </w:r>
                  <w:proofErr w:type="gramEnd"/>
                  <w:r>
                    <w:t xml:space="preserve"> for H1 detection.  RASDR hardware is outlined in blue.</w:t>
                  </w:r>
                  <w:bookmarkEnd w:id="157"/>
                </w:p>
              </w:txbxContent>
            </v:textbox>
          </v:shape>
        </w:pict>
      </w:r>
      <w:r w:rsidR="0024084B">
        <w:rPr>
          <w:noProof/>
        </w:rPr>
        <w:drawing>
          <wp:anchor distT="0" distB="0" distL="114300" distR="114300" simplePos="0" relativeHeight="251655680" behindDoc="0" locked="0" layoutInCell="1" allowOverlap="1" wp14:anchorId="4E341BF0" wp14:editId="40209CA8">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60" cstate="screen"/>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A96D9A" w:rsidRDefault="00A96D9A">
      <w:r>
        <w:br w:type="page"/>
      </w:r>
    </w:p>
    <w:p w:rsidR="006D457B" w:rsidRDefault="00F668DE" w:rsidP="006B0D05">
      <w:r>
        <w:lastRenderedPageBreak/>
        <w:fldChar w:fldCharType="begin"/>
      </w:r>
      <w:r w:rsidR="000E3FB9">
        <w:instrText xml:space="preserve"> REF _Ref413837695 \h </w:instrText>
      </w:r>
      <w:r>
        <w:fldChar w:fldCharType="separate"/>
      </w:r>
      <w:r w:rsidR="005A02AF">
        <w:t xml:space="preserve">Table </w:t>
      </w:r>
      <w:r w:rsidR="005A02AF">
        <w:rPr>
          <w:noProof/>
        </w:rPr>
        <w:t>10</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58" w:name="_Ref413837695"/>
      <w:bookmarkStart w:id="159" w:name="_Ref422581070"/>
      <w:bookmarkStart w:id="160" w:name="_Toc431974211"/>
      <w:proofErr w:type="gramStart"/>
      <w:r>
        <w:t xml:space="preserve">Table </w:t>
      </w:r>
      <w:fldSimple w:instr=" SEQ Table \* ARABIC ">
        <w:r w:rsidR="005A02AF">
          <w:rPr>
            <w:noProof/>
          </w:rPr>
          <w:t>10</w:t>
        </w:r>
      </w:fldSimple>
      <w:bookmarkEnd w:id="158"/>
      <w:r>
        <w:t>.</w:t>
      </w:r>
      <w:proofErr w:type="gramEnd"/>
      <w:r>
        <w:t xml:space="preserve">  Examples of </w:t>
      </w:r>
      <w:r w:rsidR="00F947E5">
        <w:t xml:space="preserve">system </w:t>
      </w:r>
      <w:r>
        <w:t xml:space="preserve">gain </w:t>
      </w:r>
      <w:r w:rsidR="00F947E5">
        <w:t xml:space="preserve">from </w:t>
      </w:r>
      <w:r>
        <w:t>components for monitoring H1 signals.</w:t>
      </w:r>
      <w:r w:rsidR="00B47745">
        <w:t xml:space="preserve">  The buffer amplifier suggested here permits lower gain settings of RASDR, </w:t>
      </w:r>
      <w:r w:rsidR="00CB6041">
        <w:t>while</w:t>
      </w:r>
      <w:r w:rsidR="00B47745">
        <w:t xml:space="preserve"> still giving good H1 spectra (</w:t>
      </w:r>
      <w:proofErr w:type="gramStart"/>
      <w:r w:rsidR="00B47745">
        <w:t>see  next</w:t>
      </w:r>
      <w:proofErr w:type="gramEnd"/>
      <w:r w:rsidR="00B47745">
        <w:t xml:space="preserve"> section).</w:t>
      </w:r>
      <w:bookmarkEnd w:id="159"/>
      <w:bookmarkEnd w:id="160"/>
    </w:p>
    <w:p w:rsidR="00992021" w:rsidRDefault="00992021" w:rsidP="006B0D05">
      <w:r>
        <w:t>The nominal gain for this example is 13</w:t>
      </w:r>
      <w:r w:rsidR="00E57CAE">
        <w:t>6</w:t>
      </w:r>
      <w:r>
        <w:t xml:space="preserve">dB.   </w:t>
      </w:r>
      <w:r w:rsidR="00E57CAE">
        <w:t>RASDR gain is adjustable</w:t>
      </w:r>
      <w:r w:rsidR="00CF5700">
        <w:t>,</w:t>
      </w:r>
      <w:r w:rsidR="00E57CAE">
        <w:t xml:space="preserve"> so for this example, the internal amplifiers have been set to a maximum internal gain of 61dB.  </w:t>
      </w:r>
      <w:r>
        <w:t xml:space="preserve">To bring a modest H1 signal to a detectable level, the desired </w:t>
      </w:r>
      <w:r w:rsidR="0024084B">
        <w:t xml:space="preserve">System Gain </w:t>
      </w:r>
      <w:r>
        <w:t xml:space="preserve">might be, depending on </w:t>
      </w:r>
      <w:r w:rsidR="00A96D9A">
        <w:t>the object in the</w:t>
      </w:r>
      <w:r>
        <w:t xml:space="preserve"> antenna beam</w:t>
      </w:r>
      <w:r w:rsidR="00E57CAE">
        <w:t xml:space="preserve">, </w:t>
      </w:r>
      <w:r w:rsidR="00A96D9A">
        <w:t>a range from</w:t>
      </w:r>
      <w:r>
        <w:t xml:space="preserve"> </w:t>
      </w:r>
      <w:r w:rsidR="00E57CAE">
        <w:t>125-</w:t>
      </w:r>
      <w:r>
        <w:t xml:space="preserve">140dB.  </w:t>
      </w:r>
      <w:r w:rsidR="003D7499">
        <w:t xml:space="preserve">Some systems will not </w:t>
      </w:r>
      <w:r w:rsidR="00A96D9A">
        <w:t>need</w:t>
      </w:r>
      <w:r w:rsidR="003D7499">
        <w:t xml:space="preserv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 xml:space="preserve">s may require </w:t>
      </w:r>
      <w:r w:rsidR="00A96D9A">
        <w:t>it</w:t>
      </w:r>
      <w:r w:rsidR="003D7499">
        <w:t>.  T</w:t>
      </w:r>
      <w:r>
        <w:t xml:space="preserve">he user may boost the amplifier gain or rely on numerical averaging, either in </w:t>
      </w:r>
      <w:r w:rsidR="008F3076">
        <w:t xml:space="preserve">RASDRviewer </w:t>
      </w:r>
      <w:r w:rsidR="0024084B">
        <w:t xml:space="preserve">or in </w:t>
      </w:r>
      <w:r>
        <w:t xml:space="preserve">post-processing </w:t>
      </w:r>
      <w:r w:rsidR="0024084B">
        <w:t>with Excel or Python</w:t>
      </w:r>
      <w:r w:rsidR="00A96D9A">
        <w:t xml:space="preserve"> in order </w:t>
      </w:r>
      <w:r>
        <w:t>to observe the signal.</w:t>
      </w:r>
    </w:p>
    <w:p w:rsidR="00992021" w:rsidRDefault="00F947E5" w:rsidP="006B0D05">
      <w:r>
        <w:t>For post-processing</w:t>
      </w:r>
      <w:r w:rsidR="00F668DE">
        <w:fldChar w:fldCharType="begin"/>
      </w:r>
      <w:r>
        <w:instrText xml:space="preserve"> XE "</w:instrText>
      </w:r>
      <w:r w:rsidRPr="007060A0">
        <w:instrText>post-processing</w:instrText>
      </w:r>
      <w:r>
        <w:instrText xml:space="preserve">" </w:instrText>
      </w:r>
      <w:r w:rsidR="00F668DE">
        <w:fldChar w:fldCharType="end"/>
      </w:r>
      <w:r>
        <w:t xml:space="preserve"> to be useful, the input signal to RASDR must have remained above the internal noise floor</w:t>
      </w:r>
      <w:r w:rsidR="00F668DE">
        <w:fldChar w:fldCharType="begin"/>
      </w:r>
      <w:r>
        <w:instrText xml:space="preserve"> XE "</w:instrText>
      </w:r>
      <w:r w:rsidRPr="002044A8">
        <w:instrText>internal noise floor</w:instrText>
      </w:r>
      <w:r>
        <w:instrText xml:space="preserve">" </w:instrText>
      </w:r>
      <w:r w:rsidR="00F668DE">
        <w:fldChar w:fldCharType="end"/>
      </w:r>
      <w:r>
        <w:t xml:space="preserve"> during the measurement.  Depending on the noise statistics, a rule of thumb is that the power level of the signal+noise from the external amplifier chain is above the </w:t>
      </w:r>
      <w:r w:rsidR="007D0B1E">
        <w:t>RASDR</w:t>
      </w:r>
      <w:r>
        <w:t xml:space="preserve"> noise floor</w:t>
      </w:r>
      <w:r w:rsidR="00F668DE">
        <w:fldChar w:fldCharType="begin"/>
      </w:r>
      <w:r w:rsidR="007D0B1E">
        <w:instrText xml:space="preserve"> XE "</w:instrText>
      </w:r>
      <w:r w:rsidR="007D0B1E" w:rsidRPr="00A2623C">
        <w:instrText>RASDR noise floor</w:instrText>
      </w:r>
      <w:r w:rsidR="007D0B1E">
        <w:instrText xml:space="preserve">" </w:instrText>
      </w:r>
      <w:r w:rsidR="00F668DE">
        <w:fldChar w:fldCharType="end"/>
      </w:r>
      <w:r>
        <w:t xml:space="preserve"> by greater than 5%.  This will ensure that the signal is being digitized and that subsequent processing can improve the weak signal.</w:t>
      </w:r>
    </w:p>
    <w:p w:rsidR="00B47745" w:rsidRDefault="00B47745" w:rsidP="00B47745">
      <w:pPr>
        <w:pStyle w:val="Heading2"/>
      </w:pPr>
      <w:bookmarkStart w:id="161" w:name="_Toc431974121"/>
      <w:r>
        <w:t>Practical System tests for H1 detection</w:t>
      </w:r>
      <w:bookmarkEnd w:id="161"/>
    </w:p>
    <w:p w:rsidR="00B47745" w:rsidRDefault="00B47745" w:rsidP="00B47745">
      <w:r>
        <w:t xml:space="preserve">The observing systems discussed in </w:t>
      </w:r>
      <w:r w:rsidR="00F668DE">
        <w:fldChar w:fldCharType="begin"/>
      </w:r>
      <w:r>
        <w:instrText xml:space="preserve"> REF _Ref422581070 \h </w:instrText>
      </w:r>
      <w:r w:rsidR="00F668DE">
        <w:fldChar w:fldCharType="separate"/>
      </w:r>
      <w:r w:rsidR="005A02AF">
        <w:t xml:space="preserve">Table </w:t>
      </w:r>
      <w:r w:rsidR="005A02AF">
        <w:rPr>
          <w:noProof/>
        </w:rPr>
        <w:t>10</w:t>
      </w:r>
      <w:r w:rsidR="005A02AF">
        <w:t>.  Examples of system gain from components for monitoring H1 signals.  The buffer amplifier suggested here permits lower gain settings of RASDR, while still giving good H1 spectra (</w:t>
      </w:r>
      <w:proofErr w:type="gramStart"/>
      <w:r w:rsidR="005A02AF">
        <w:t>see  next</w:t>
      </w:r>
      <w:proofErr w:type="gramEnd"/>
      <w:r w:rsidR="005A02AF">
        <w:t xml:space="preserve"> section).</w:t>
      </w:r>
      <w:r w:rsidR="00F668DE">
        <w:fldChar w:fldCharType="end"/>
      </w:r>
      <w:r>
        <w:t xml:space="preserve">  Thus</w:t>
      </w:r>
      <w:r w:rsidR="00224F3C">
        <w:t>,</w:t>
      </w:r>
      <w:r>
        <w:t xml:space="preserve"> it is not absolutely necessary to </w:t>
      </w:r>
      <w:r w:rsidR="00224F3C">
        <w:t>use a</w:t>
      </w:r>
      <w:r>
        <w:t xml:space="preserve"> buffer amplifier.  It was </w:t>
      </w:r>
      <w:r w:rsidR="00224F3C">
        <w:t>attempted</w:t>
      </w:r>
      <w:r>
        <w:t xml:space="preserve"> to demonstrate H1 spectrum capture without using a buffer amplifier</w:t>
      </w:r>
      <w:sdt>
        <w:sdtPr>
          <w:id w:val="31039231"/>
          <w:citation/>
        </w:sdtPr>
        <w:sdtContent>
          <w:r w:rsidR="00F668DE">
            <w:fldChar w:fldCharType="begin"/>
          </w:r>
          <w:r w:rsidR="0063246D">
            <w:instrText xml:space="preserve"> CITATION gro15 \l 1033 </w:instrText>
          </w:r>
          <w:r w:rsidR="00F668DE">
            <w:fldChar w:fldCharType="separate"/>
          </w:r>
          <w:r w:rsidR="005A02AF">
            <w:rPr>
              <w:noProof/>
            </w:rPr>
            <w:t xml:space="preserve"> </w:t>
          </w:r>
          <w:r w:rsidR="005A02AF" w:rsidRPr="005A02AF">
            <w:rPr>
              <w:noProof/>
            </w:rPr>
            <w:t>[29]</w:t>
          </w:r>
          <w:r w:rsidR="00F668DE">
            <w:rPr>
              <w:noProof/>
            </w:rPr>
            <w:fldChar w:fldCharType="end"/>
          </w:r>
        </w:sdtContent>
      </w:sdt>
      <w:r>
        <w:t xml:space="preserve">.  </w:t>
      </w:r>
    </w:p>
    <w:p w:rsidR="00B47745" w:rsidRPr="00BA3FE3" w:rsidRDefault="00B47745" w:rsidP="00B47745">
      <w:pPr>
        <w:pStyle w:val="Heading3"/>
      </w:pPr>
      <w:bookmarkStart w:id="162" w:name="_Toc431974122"/>
      <w:r w:rsidRPr="00BA3FE3">
        <w:t xml:space="preserve">Test System 1 </w:t>
      </w:r>
      <w:r w:rsidRPr="00097BD3">
        <w:t>Hydrogen H1 Spectroscopy</w:t>
      </w:r>
      <w:r w:rsidR="00085294">
        <w:t xml:space="preserve"> with degraded amplifier</w:t>
      </w:r>
      <w:bookmarkEnd w:id="162"/>
    </w:p>
    <w:p w:rsidR="00B47745" w:rsidRDefault="00B47745" w:rsidP="00B47745">
      <w:r w:rsidRPr="00BA3FE3">
        <w:t>The initial tests included data collection at 19h rig</w:t>
      </w:r>
      <w:r>
        <w:t>ht ascension (RA) and -7 deg</w:t>
      </w:r>
      <w:r w:rsidRPr="00BA3FE3">
        <w:t xml:space="preserve"> declination (DE). </w:t>
      </w:r>
      <w:r>
        <w:t xml:space="preserve">  Background data were collected in a nearby weak signal area (maintaining the elevation setting for convenience at 20h RA and -7 deg DE.</w:t>
      </w:r>
    </w:p>
    <w:p w:rsidR="00B47745" w:rsidRDefault="00B47745" w:rsidP="00B47745">
      <w:r>
        <w:t>Data were saved for 5 minutes and (as expected from a system operated 8 dB below a ‘typical’ amateur system) were noisy.  Both signals were averaged using the plotcsv</w:t>
      </w:r>
      <w:r w:rsidR="00CB6041">
        <w:t xml:space="preserve"> </w:t>
      </w:r>
      <w:sdt>
        <w:sdtPr>
          <w:id w:val="1578941"/>
          <w:citation/>
        </w:sdtPr>
        <w:sdtContent>
          <w:r w:rsidR="00F668DE">
            <w:fldChar w:fldCharType="begin"/>
          </w:r>
          <w:r w:rsidR="0063246D">
            <w:instrText xml:space="preserve"> CITATION Placeholder2 \l 1033  </w:instrText>
          </w:r>
          <w:r w:rsidR="00F668DE">
            <w:fldChar w:fldCharType="separate"/>
          </w:r>
          <w:r w:rsidR="005A02AF" w:rsidRPr="005A02AF">
            <w:rPr>
              <w:noProof/>
            </w:rPr>
            <w:t>[30]</w:t>
          </w:r>
          <w:r w:rsidR="00F668DE">
            <w:rPr>
              <w:noProof/>
            </w:rPr>
            <w:fldChar w:fldCharType="end"/>
          </w:r>
        </w:sdtContent>
      </w:sdt>
      <w:r>
        <w:t xml:space="preserve"> program and showed (</w:t>
      </w:r>
      <w:r w:rsidR="00F668DE">
        <w:fldChar w:fldCharType="begin"/>
      </w:r>
      <w:r>
        <w:instrText xml:space="preserve"> REF _Ref420831675 \h </w:instrText>
      </w:r>
      <w:r w:rsidR="00F668DE">
        <w:fldChar w:fldCharType="separate"/>
      </w:r>
      <w:r w:rsidR="005A02AF">
        <w:t xml:space="preserve">Figure </w:t>
      </w:r>
      <w:r w:rsidR="005A02AF">
        <w:rPr>
          <w:noProof/>
        </w:rPr>
        <w:t>30</w:t>
      </w:r>
      <w:r w:rsidR="00F668DE">
        <w:fldChar w:fldCharType="end"/>
      </w:r>
      <w:r>
        <w:t>) a small artifact on the left and the data from RA29,</w:t>
      </w:r>
      <w:r w:rsidR="008F3076">
        <w:t xml:space="preserve"> </w:t>
      </w:r>
      <w:r>
        <w:t>DE-7 showed two or three hydrogen regions with different Doppler shifts.</w:t>
      </w:r>
    </w:p>
    <w:p w:rsidR="00B47745" w:rsidRDefault="00B47745" w:rsidP="00B47745"/>
    <w:p w:rsidR="00B47745" w:rsidRDefault="00B47745" w:rsidP="00B47745">
      <w:r>
        <w:rPr>
          <w:noProof/>
        </w:rPr>
        <w:drawing>
          <wp:anchor distT="0" distB="0" distL="114300" distR="114300" simplePos="0" relativeHeight="251678208" behindDoc="0" locked="0" layoutInCell="1" allowOverlap="1" wp14:anchorId="3E26A409" wp14:editId="6B6FC04A">
            <wp:simplePos x="0" y="0"/>
            <wp:positionH relativeFrom="column">
              <wp:posOffset>2867025</wp:posOffset>
            </wp:positionH>
            <wp:positionV relativeFrom="paragraph">
              <wp:posOffset>10160</wp:posOffset>
            </wp:positionV>
            <wp:extent cx="2438400" cy="1846654"/>
            <wp:effectExtent l="19050" t="0" r="0" b="0"/>
            <wp:wrapNone/>
            <wp:docPr id="48" name="Picture 6" descr="spec back raw ra20de-7_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 back raw ra20de-7_4pt.png"/>
                    <pic:cNvPicPr/>
                  </pic:nvPicPr>
                  <pic:blipFill>
                    <a:blip r:embed="rId61" cstate="screen"/>
                    <a:stretch>
                      <a:fillRect/>
                    </a:stretch>
                  </pic:blipFill>
                  <pic:spPr>
                    <a:xfrm>
                      <a:off x="0" y="0"/>
                      <a:ext cx="2438400" cy="1846654"/>
                    </a:xfrm>
                    <a:prstGeom prst="rect">
                      <a:avLst/>
                    </a:prstGeom>
                  </pic:spPr>
                </pic:pic>
              </a:graphicData>
            </a:graphic>
          </wp:anchor>
        </w:drawing>
      </w:r>
      <w:r>
        <w:rPr>
          <w:noProof/>
        </w:rPr>
        <w:drawing>
          <wp:anchor distT="0" distB="0" distL="114300" distR="114300" simplePos="0" relativeHeight="251671040" behindDoc="0" locked="0" layoutInCell="1" allowOverlap="1" wp14:anchorId="3930BA9D" wp14:editId="1D73E9E3">
            <wp:simplePos x="0" y="0"/>
            <wp:positionH relativeFrom="column">
              <wp:posOffset>238125</wp:posOffset>
            </wp:positionH>
            <wp:positionV relativeFrom="paragraph">
              <wp:posOffset>2540</wp:posOffset>
            </wp:positionV>
            <wp:extent cx="2466975" cy="1847850"/>
            <wp:effectExtent l="19050" t="0" r="9525" b="0"/>
            <wp:wrapNone/>
            <wp:docPr id="49" name="Picture 0" descr="specRA19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png"/>
                    <pic:cNvPicPr/>
                  </pic:nvPicPr>
                  <pic:blipFill>
                    <a:blip r:embed="rId62" cstate="screen"/>
                    <a:stretch>
                      <a:fillRect/>
                    </a:stretch>
                  </pic:blipFill>
                  <pic:spPr>
                    <a:xfrm>
                      <a:off x="0" y="0"/>
                      <a:ext cx="2466975" cy="18478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pPr>
      <w:bookmarkStart w:id="163" w:name="_Ref420831675"/>
      <w:bookmarkStart w:id="164" w:name="_Toc431974175"/>
      <w:r>
        <w:t xml:space="preserve">Figure </w:t>
      </w:r>
      <w:fldSimple w:instr=" SEQ Figure \* ARABIC ">
        <w:r w:rsidR="005A02AF">
          <w:rPr>
            <w:noProof/>
          </w:rPr>
          <w:t>30</w:t>
        </w:r>
      </w:fldSimple>
      <w:bookmarkEnd w:id="163"/>
      <w:r>
        <w:t>(L) shows the “raw” averaged RASDR spectrum (center frequency 1420.407 MHz from RA19</w:t>
      </w:r>
      <w:r w:rsidR="008F3076">
        <w:t>, DE</w:t>
      </w:r>
      <w:r>
        <w:t>-7 and (R) the “background” spectrum from RA20</w:t>
      </w:r>
      <w:r w:rsidR="008F3076">
        <w:t>, DE</w:t>
      </w:r>
      <w:r>
        <w:t xml:space="preserve">-7, </w:t>
      </w:r>
      <w:proofErr w:type="gramStart"/>
      <w:r>
        <w:t>a</w:t>
      </w:r>
      <w:proofErr w:type="gramEnd"/>
      <w:r>
        <w:t xml:space="preserve"> rather thin part of the Milky Way.  The “background” region was chosen using published maps and the small H1 features (see text) were not noted until after the spectral data from RA19, DE-7 on the left was processed</w:t>
      </w:r>
      <w:proofErr w:type="gramStart"/>
      <w:r>
        <w:t>..</w:t>
      </w:r>
      <w:proofErr w:type="gramEnd"/>
      <w:r>
        <w:t xml:space="preserve">  The background plot has a slightly </w:t>
      </w:r>
      <w:r w:rsidR="008F3076">
        <w:t>expanded scale</w:t>
      </w:r>
      <w:r>
        <w:t xml:space="preserve"> to show the small background features. The spur appears at </w:t>
      </w:r>
      <w:r w:rsidR="008F3076">
        <w:t>maximum</w:t>
      </w:r>
      <w:r>
        <w:t xml:space="preserve"> RASDR gain settings, but disappears with background</w:t>
      </w:r>
      <w:r w:rsidR="008F3076">
        <w:t xml:space="preserve"> subtraction</w:t>
      </w:r>
      <w:r>
        <w:t>.</w:t>
      </w:r>
      <w:bookmarkEnd w:id="164"/>
    </w:p>
    <w:p w:rsidR="00B47745" w:rsidRPr="004830AA" w:rsidRDefault="00B47745" w:rsidP="00B47745">
      <w:r>
        <w:t xml:space="preserve">Reexamination of the background file from RA20, DE -7 showed the presence of small H1 signals, apparent in </w:t>
      </w:r>
      <w:r w:rsidR="00F668DE">
        <w:fldChar w:fldCharType="begin"/>
      </w:r>
      <w:r>
        <w:instrText xml:space="preserve"> REF _Ref420831675 \h </w:instrText>
      </w:r>
      <w:r w:rsidR="00F668DE">
        <w:fldChar w:fldCharType="separate"/>
      </w:r>
      <w:r w:rsidR="005A02AF">
        <w:t xml:space="preserve">Figure </w:t>
      </w:r>
      <w:r w:rsidR="005A02AF">
        <w:rPr>
          <w:noProof/>
        </w:rPr>
        <w:t>30</w:t>
      </w:r>
      <w:r w:rsidR="00F668DE">
        <w:fldChar w:fldCharType="end"/>
      </w:r>
      <w:r>
        <w:t xml:space="preserve">(R) at the </w:t>
      </w:r>
      <w:r w:rsidR="001661F3">
        <w:t>rest</w:t>
      </w:r>
      <w:r>
        <w:t xml:space="preserve"> frequency and about </w:t>
      </w:r>
      <w:r w:rsidR="00224F3C">
        <w:t>+</w:t>
      </w:r>
      <w:r>
        <w:t>0.18 MHz</w:t>
      </w:r>
      <w:r w:rsidR="00224F3C">
        <w:t xml:space="preserve"> from 1420.407 Mhz</w:t>
      </w:r>
      <w:r>
        <w:t xml:space="preserve">, plus a broad region at higher frequencies.. </w:t>
      </w:r>
    </w:p>
    <w:p w:rsidR="00085294" w:rsidRDefault="00F668DE" w:rsidP="00B47745">
      <w:r>
        <w:fldChar w:fldCharType="begin"/>
      </w:r>
      <w:r w:rsidR="00B47745">
        <w:instrText xml:space="preserve"> REF _Ref420833979 \h </w:instrText>
      </w:r>
      <w:r>
        <w:fldChar w:fldCharType="separate"/>
      </w:r>
      <w:r w:rsidR="005A02AF">
        <w:t xml:space="preserve">Figure </w:t>
      </w:r>
      <w:r w:rsidR="005A02AF">
        <w:rPr>
          <w:noProof/>
        </w:rPr>
        <w:t>31</w:t>
      </w:r>
      <w:r>
        <w:fldChar w:fldCharType="end"/>
      </w:r>
      <w:r w:rsidR="00B47745">
        <w:t xml:space="preserve"> shows the</w:t>
      </w:r>
      <w:r w:rsidR="00140DA0">
        <w:t xml:space="preserve"> post-</w:t>
      </w:r>
      <w:r w:rsidR="00B47745">
        <w:t>processed H1 spectrum from RA19</w:t>
      </w:r>
      <w:r w:rsidR="008F3076">
        <w:t>, DE</w:t>
      </w:r>
      <w:r w:rsidR="00B47745">
        <w:t>-7</w:t>
      </w:r>
      <w:r w:rsidR="00FD1714">
        <w:t xml:space="preserve">, </w:t>
      </w:r>
      <w:r w:rsidR="00140DA0">
        <w:t>and this</w:t>
      </w:r>
      <w:r w:rsidR="00FD1714">
        <w:t xml:space="preserve"> time with the center offset frequency specified</w:t>
      </w:r>
      <w:r w:rsidR="00140DA0">
        <w:t xml:space="preserve"> for the plot axis</w:t>
      </w:r>
      <w:r w:rsidR="00B47745">
        <w:t xml:space="preserve">.  </w:t>
      </w:r>
      <w:r w:rsidR="00B47745" w:rsidRPr="00165938">
        <w:t xml:space="preserve">The small rest-frequency peak (no Doppler shift) has disappeared!  </w:t>
      </w:r>
      <w:r w:rsidR="00B47745">
        <w:t>Thus the background had been badly chosen.  The AL rotator motor failed the next day, so a repeat measurement with darker background was not made.  This shows the importance of choosing a dark sky reference region for background, and for carefully inspecting the background data before using it.</w:t>
      </w:r>
    </w:p>
    <w:p w:rsidR="00085294" w:rsidRDefault="00085294">
      <w:r>
        <w:br w:type="page"/>
      </w:r>
    </w:p>
    <w:p w:rsidR="00B47745" w:rsidRDefault="008F3076" w:rsidP="00B47745">
      <w:r>
        <w:rPr>
          <w:noProof/>
        </w:rPr>
        <w:lastRenderedPageBreak/>
        <w:drawing>
          <wp:anchor distT="0" distB="0" distL="114300" distR="114300" simplePos="0" relativeHeight="251676160" behindDoc="0" locked="0" layoutInCell="1" allowOverlap="1" wp14:anchorId="02E05C92" wp14:editId="744BFBDE">
            <wp:simplePos x="0" y="0"/>
            <wp:positionH relativeFrom="column">
              <wp:posOffset>987425</wp:posOffset>
            </wp:positionH>
            <wp:positionV relativeFrom="paragraph">
              <wp:posOffset>-193675</wp:posOffset>
            </wp:positionV>
            <wp:extent cx="3684905" cy="2660650"/>
            <wp:effectExtent l="0" t="0" r="0" b="0"/>
            <wp:wrapNone/>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on5_9.png"/>
                    <pic:cNvPicPr/>
                  </pic:nvPicPr>
                  <pic:blipFill>
                    <a:blip r:embed="rId63">
                      <a:extLst>
                        <a:ext uri="{28A0092B-C50C-407E-A947-70E740481C1C}">
                          <a14:useLocalDpi xmlns:a14="http://schemas.microsoft.com/office/drawing/2010/main" val="0"/>
                        </a:ext>
                      </a:extLst>
                    </a:blip>
                    <a:stretch>
                      <a:fillRect/>
                    </a:stretch>
                  </pic:blipFill>
                  <pic:spPr>
                    <a:xfrm>
                      <a:off x="0" y="0"/>
                      <a:ext cx="3684905" cy="26606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65" w:name="_Ref420833979"/>
      <w:bookmarkStart w:id="166" w:name="_Toc431974176"/>
      <w:proofErr w:type="gramStart"/>
      <w:r>
        <w:t xml:space="preserve">Figure </w:t>
      </w:r>
      <w:fldSimple w:instr=" SEQ Figure \* ARABIC ">
        <w:r w:rsidR="005A02AF">
          <w:rPr>
            <w:noProof/>
          </w:rPr>
          <w:t>31</w:t>
        </w:r>
      </w:fldSimple>
      <w:bookmarkEnd w:id="165"/>
      <w:r>
        <w:t>.</w:t>
      </w:r>
      <w:proofErr w:type="gramEnd"/>
      <w:r>
        <w:t xml:space="preserve"> Subtraction of background from raw data and averaging shows the H1 spectrum from RA19, DE-7.  This figure is misleading in </w:t>
      </w:r>
      <w:r w:rsidR="008F3076">
        <w:t>that the</w:t>
      </w:r>
      <w:r>
        <w:t xml:space="preserve"> 'dark sky' background region actually contained minor H1 </w:t>
      </w:r>
      <w:r w:rsidR="008F3076">
        <w:t>regions</w:t>
      </w:r>
      <w:r>
        <w:t>, and contributions from these regions have been unfortunately subtracted in this plot. The center frequency is 1420.405 MHz.</w:t>
      </w:r>
      <w:bookmarkEnd w:id="166"/>
    </w:p>
    <w:p w:rsidR="00B47745" w:rsidRPr="00165938" w:rsidRDefault="00B47745" w:rsidP="00B47745">
      <w:pPr>
        <w:pStyle w:val="Heading3"/>
      </w:pPr>
      <w:bookmarkStart w:id="167" w:name="_Toc431974123"/>
      <w:r>
        <w:t>Test System 2</w:t>
      </w:r>
      <w:r w:rsidRPr="00165938">
        <w:t xml:space="preserve"> </w:t>
      </w:r>
      <w:r w:rsidRPr="00B47745">
        <w:t>Hydrogen</w:t>
      </w:r>
      <w:r w:rsidRPr="00097BD3">
        <w:t xml:space="preserve"> H1 </w:t>
      </w:r>
      <w:r w:rsidRPr="00B47745">
        <w:t>Spectroscopy</w:t>
      </w:r>
      <w:r w:rsidR="00085294">
        <w:t xml:space="preserve"> using a small horn antenna</w:t>
      </w:r>
      <w:bookmarkEnd w:id="167"/>
    </w:p>
    <w:p w:rsidR="00B47745" w:rsidRDefault="00B47745" w:rsidP="00B47745">
      <w:r>
        <w:t xml:space="preserve">SETI research has been a spur to amateur radio </w:t>
      </w:r>
      <w:r w:rsidR="00085294">
        <w:t xml:space="preserve">astronomy </w:t>
      </w:r>
      <w:sdt>
        <w:sdtPr>
          <w:id w:val="1579066"/>
          <w:citation/>
        </w:sdtPr>
        <w:sdtContent>
          <w:r w:rsidR="00F668DE">
            <w:fldChar w:fldCharType="begin"/>
          </w:r>
          <w:r w:rsidR="0063246D">
            <w:instrText xml:space="preserve"> CITATION Fie15 \l 1033 </w:instrText>
          </w:r>
          <w:r w:rsidR="00F668DE">
            <w:fldChar w:fldCharType="separate"/>
          </w:r>
          <w:r w:rsidR="005A02AF" w:rsidRPr="005A02AF">
            <w:rPr>
              <w:noProof/>
            </w:rPr>
            <w:t>[31]</w:t>
          </w:r>
          <w:r w:rsidR="00F668DE">
            <w:rPr>
              <w:noProof/>
            </w:rPr>
            <w:fldChar w:fldCharType="end"/>
          </w:r>
        </w:sdtContent>
      </w:sdt>
      <w:r>
        <w:t xml:space="preserve">.  Associated antennal designs include variations on the horn antenna. </w:t>
      </w:r>
      <w:r w:rsidRPr="00417427">
        <w:t xml:space="preserve">The antenna of test system 2 was a modification of the SETI Horn of </w:t>
      </w:r>
      <w:r w:rsidR="008F3076" w:rsidRPr="00417427">
        <w:t xml:space="preserve">Plenty </w:t>
      </w:r>
      <w:sdt>
        <w:sdtPr>
          <w:id w:val="1579071"/>
          <w:citation/>
        </w:sdtPr>
        <w:sdtContent>
          <w:r w:rsidR="00F668DE">
            <w:fldChar w:fldCharType="begin"/>
          </w:r>
          <w:r w:rsidR="0063246D">
            <w:instrText xml:space="preserve"> CITATION Shu03 \l 1033 </w:instrText>
          </w:r>
          <w:r w:rsidR="00F668DE">
            <w:fldChar w:fldCharType="separate"/>
          </w:r>
          <w:r w:rsidR="005A02AF" w:rsidRPr="005A02AF">
            <w:rPr>
              <w:noProof/>
            </w:rPr>
            <w:t>[32]</w:t>
          </w:r>
          <w:r w:rsidR="00F668DE">
            <w:rPr>
              <w:noProof/>
            </w:rPr>
            <w:fldChar w:fldCharType="end"/>
          </w:r>
        </w:sdtContent>
      </w:sdt>
      <w:sdt>
        <w:sdtPr>
          <w:id w:val="1579072"/>
          <w:citation/>
        </w:sdtPr>
        <w:sdtContent>
          <w:r w:rsidR="00F668DE">
            <w:fldChar w:fldCharType="begin"/>
          </w:r>
          <w:r w:rsidR="0063246D">
            <w:instrText xml:space="preserve"> CITATION Shu15 \l 1033 </w:instrText>
          </w:r>
          <w:r w:rsidR="00F668DE">
            <w:fldChar w:fldCharType="separate"/>
          </w:r>
          <w:r w:rsidR="005A02AF">
            <w:rPr>
              <w:noProof/>
            </w:rPr>
            <w:t xml:space="preserve"> </w:t>
          </w:r>
          <w:r w:rsidR="005A02AF" w:rsidRPr="005A02AF">
            <w:rPr>
              <w:noProof/>
            </w:rPr>
            <w:t>[33]</w:t>
          </w:r>
          <w:r w:rsidR="00F668DE">
            <w:rPr>
              <w:noProof/>
            </w:rPr>
            <w:fldChar w:fldCharType="end"/>
          </w:r>
        </w:sdtContent>
      </w:sdt>
      <w:sdt>
        <w:sdtPr>
          <w:id w:val="1579073"/>
          <w:citation/>
        </w:sdtPr>
        <w:sdtContent>
          <w:r w:rsidR="00F668DE">
            <w:fldChar w:fldCharType="begin"/>
          </w:r>
          <w:r w:rsidR="0063246D">
            <w:instrText xml:space="preserve"> CITATION Shu151 \l 1033 </w:instrText>
          </w:r>
          <w:r w:rsidR="00F668DE">
            <w:fldChar w:fldCharType="separate"/>
          </w:r>
          <w:r w:rsidR="005A02AF">
            <w:rPr>
              <w:noProof/>
            </w:rPr>
            <w:t xml:space="preserve"> </w:t>
          </w:r>
          <w:r w:rsidR="005A02AF" w:rsidRPr="005A02AF">
            <w:rPr>
              <w:noProof/>
            </w:rPr>
            <w:t>[34]</w:t>
          </w:r>
          <w:r w:rsidR="00F668DE">
            <w:rPr>
              <w:noProof/>
            </w:rPr>
            <w:fldChar w:fldCharType="end"/>
          </w:r>
        </w:sdtContent>
      </w:sdt>
      <w:r w:rsidRPr="00417427">
        <w:t xml:space="preserve"> adapted to</w:t>
      </w:r>
      <w:r>
        <w:t xml:space="preserve"> available</w:t>
      </w:r>
      <w:r w:rsidRPr="00417427">
        <w:t xml:space="preserve"> </w:t>
      </w:r>
      <w:r>
        <w:t xml:space="preserve">local </w:t>
      </w:r>
      <w:r w:rsidRPr="00417427">
        <w:t xml:space="preserve">hardware store materials and other </w:t>
      </w:r>
      <w:r>
        <w:t xml:space="preserve">readily </w:t>
      </w:r>
      <w:r w:rsidRPr="00417427">
        <w:t xml:space="preserve">available parts.  The calculated gain is </w:t>
      </w:r>
      <w:r w:rsidR="008F3076" w:rsidRPr="00417427">
        <w:t xml:space="preserve">21.6dB </w:t>
      </w:r>
      <w:sdt>
        <w:sdtPr>
          <w:id w:val="1579074"/>
          <w:citation/>
        </w:sdtPr>
        <w:sdtContent>
          <w:r w:rsidR="00F668DE">
            <w:fldChar w:fldCharType="begin"/>
          </w:r>
          <w:r w:rsidR="0063246D">
            <w:instrText xml:space="preserve"> CITATION RFW15 \l 1033 </w:instrText>
          </w:r>
          <w:r w:rsidR="00F668DE">
            <w:fldChar w:fldCharType="separate"/>
          </w:r>
          <w:r w:rsidR="005A02AF" w:rsidRPr="005A02AF">
            <w:rPr>
              <w:noProof/>
            </w:rPr>
            <w:t>[35]</w:t>
          </w:r>
          <w:r w:rsidR="00F668DE">
            <w:rPr>
              <w:noProof/>
            </w:rPr>
            <w:fldChar w:fldCharType="end"/>
          </w:r>
        </w:sdtContent>
      </w:sdt>
      <w:r w:rsidRPr="00417427">
        <w:t xml:space="preserve">.  </w:t>
      </w:r>
    </w:p>
    <w:p w:rsidR="00B47745" w:rsidRDefault="00085294" w:rsidP="00B47745">
      <w:r>
        <w:t>T</w:t>
      </w:r>
      <w:r w:rsidR="00B47745">
        <w:t>he</w:t>
      </w:r>
      <w:r w:rsidR="00B47745" w:rsidRPr="00417427">
        <w:t xml:space="preserve"> overall front end gain was </w:t>
      </w:r>
      <w:r w:rsidR="00B47745">
        <w:rPr>
          <w:b/>
          <w:bCs/>
        </w:rPr>
        <w:t>52</w:t>
      </w:r>
      <w:r w:rsidR="00B47745" w:rsidRPr="00417427">
        <w:rPr>
          <w:b/>
          <w:bCs/>
        </w:rPr>
        <w:t xml:space="preserve"> dB</w:t>
      </w:r>
      <w:r w:rsidR="00B47745" w:rsidRPr="00417427">
        <w:rPr>
          <w:b/>
        </w:rPr>
        <w:t xml:space="preserve"> with NF </w:t>
      </w:r>
      <w:r w:rsidR="00B47745">
        <w:rPr>
          <w:b/>
        </w:rPr>
        <w:t>0.35</w:t>
      </w:r>
      <w:r w:rsidR="00B47745" w:rsidRPr="00417427">
        <w:rPr>
          <w:b/>
        </w:rPr>
        <w:t xml:space="preserve"> dB</w:t>
      </w:r>
      <w:r>
        <w:rPr>
          <w:b/>
        </w:rPr>
        <w:t xml:space="preserve">, </w:t>
      </w:r>
      <w:r w:rsidRPr="00085294">
        <w:t>less than typical for amateur-scale observatories</w:t>
      </w:r>
      <w:r w:rsidR="00B47745" w:rsidRPr="00085294">
        <w:t>.</w:t>
      </w:r>
      <w:r w:rsidR="003C4858">
        <w:t xml:space="preserve">  Thus testing with test systems 1 and 2 demonstrate that radio astronomers with a small horn antenna or a 2m dish reflector antenna should be able to see hydrogen (H1) signals with a bit of averaging.</w:t>
      </w:r>
    </w:p>
    <w:p w:rsidR="00085294" w:rsidRDefault="00085294">
      <w:r>
        <w:br w:type="page"/>
      </w:r>
    </w:p>
    <w:p w:rsidR="00B47745" w:rsidRDefault="00085294" w:rsidP="00B47745">
      <w:r>
        <w:rPr>
          <w:noProof/>
        </w:rPr>
        <w:lastRenderedPageBreak/>
        <w:drawing>
          <wp:anchor distT="0" distB="0" distL="114300" distR="114300" simplePos="0" relativeHeight="251682304" behindDoc="0" locked="0" layoutInCell="1" allowOverlap="1" wp14:anchorId="220A61A6" wp14:editId="0350DA3A">
            <wp:simplePos x="0" y="0"/>
            <wp:positionH relativeFrom="column">
              <wp:posOffset>50800</wp:posOffset>
            </wp:positionH>
            <wp:positionV relativeFrom="paragraph">
              <wp:posOffset>231140</wp:posOffset>
            </wp:positionV>
            <wp:extent cx="3263900" cy="2444750"/>
            <wp:effectExtent l="19050" t="0" r="0" b="0"/>
            <wp:wrapNone/>
            <wp:docPr id="52" name="Picture 8" descr="IMG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1.jpg"/>
                    <pic:cNvPicPr/>
                  </pic:nvPicPr>
                  <pic:blipFill>
                    <a:blip r:embed="rId64" cstate="screen"/>
                    <a:stretch>
                      <a:fillRect/>
                    </a:stretch>
                  </pic:blipFill>
                  <pic:spPr>
                    <a:xfrm>
                      <a:off x="0" y="0"/>
                      <a:ext cx="3263900" cy="2444750"/>
                    </a:xfrm>
                    <a:prstGeom prst="rect">
                      <a:avLst/>
                    </a:prstGeom>
                  </pic:spPr>
                </pic:pic>
              </a:graphicData>
            </a:graphic>
          </wp:anchor>
        </w:drawing>
      </w:r>
      <w:r w:rsidR="00B47745">
        <w:rPr>
          <w:noProof/>
        </w:rPr>
        <w:drawing>
          <wp:anchor distT="0" distB="0" distL="114300" distR="114300" simplePos="0" relativeHeight="251680256" behindDoc="0" locked="0" layoutInCell="1" allowOverlap="1" wp14:anchorId="4FD08A08" wp14:editId="0E4C4022">
            <wp:simplePos x="0" y="0"/>
            <wp:positionH relativeFrom="column">
              <wp:posOffset>3784600</wp:posOffset>
            </wp:positionH>
            <wp:positionV relativeFrom="paragraph">
              <wp:posOffset>167640</wp:posOffset>
            </wp:positionV>
            <wp:extent cx="1728470" cy="2559050"/>
            <wp:effectExtent l="19050" t="0" r="5080" b="0"/>
            <wp:wrapNone/>
            <wp:docPr id="51" name="Picture 2" descr="horn equitorial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 equitorial mount.jpg"/>
                    <pic:cNvPicPr/>
                  </pic:nvPicPr>
                  <pic:blipFill>
                    <a:blip r:embed="rId65" cstate="screen"/>
                    <a:stretch>
                      <a:fillRect/>
                    </a:stretch>
                  </pic:blipFill>
                  <pic:spPr>
                    <a:xfrm>
                      <a:off x="0" y="0"/>
                      <a:ext cx="1728470" cy="2559050"/>
                    </a:xfrm>
                    <a:prstGeom prst="rect">
                      <a:avLst/>
                    </a:prstGeom>
                  </pic:spPr>
                </pic:pic>
              </a:graphicData>
            </a:graphic>
          </wp:anchor>
        </w:drawing>
      </w:r>
      <w:r w:rsidR="00B47745">
        <w:t xml:space="preserve">Two versions of the </w:t>
      </w:r>
      <w:r>
        <w:t xml:space="preserve">horn </w:t>
      </w:r>
      <w:r w:rsidR="00B47745">
        <w:t xml:space="preserve">antenna are shown in </w:t>
      </w:r>
      <w:r w:rsidR="00F668DE">
        <w:fldChar w:fldCharType="begin"/>
      </w:r>
      <w:r w:rsidR="00B47745">
        <w:instrText xml:space="preserve"> REF _Ref420846984 \h </w:instrText>
      </w:r>
      <w:r w:rsidR="00F668DE">
        <w:fldChar w:fldCharType="separate"/>
      </w:r>
      <w:r w:rsidR="005A02AF">
        <w:t xml:space="preserve">Figure </w:t>
      </w:r>
      <w:r w:rsidR="005A02AF">
        <w:rPr>
          <w:noProof/>
        </w:rPr>
        <w:t>32</w:t>
      </w:r>
      <w:r w:rsidR="00F668DE">
        <w:fldChar w:fldCharType="end"/>
      </w:r>
      <w:r w:rsidR="00B47745">
        <w:t>.</w:t>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68" w:name="_Ref420846984"/>
      <w:bookmarkStart w:id="169" w:name="_Toc431974177"/>
      <w:r>
        <w:t xml:space="preserve">Figure </w:t>
      </w:r>
      <w:fldSimple w:instr=" SEQ Figure \* ARABIC ">
        <w:r w:rsidR="005A02AF">
          <w:rPr>
            <w:noProof/>
          </w:rPr>
          <w:t>32</w:t>
        </w:r>
      </w:fldSimple>
      <w:bookmarkEnd w:id="168"/>
      <w:r>
        <w:t xml:space="preserve"> Test System 2 is based on a horn antenna, shown here </w:t>
      </w:r>
      <w:proofErr w:type="gramStart"/>
      <w:r>
        <w:t>in .</w:t>
      </w:r>
      <w:proofErr w:type="gramEnd"/>
      <w:r>
        <w:t xml:space="preserve"> Two versions were constructed.  The version on the right had added aluminum foil, and lower noise.</w:t>
      </w:r>
      <w:bookmarkEnd w:id="169"/>
    </w:p>
    <w:p w:rsidR="00B56B48" w:rsidRDefault="003E249A">
      <w:pPr>
        <w:pStyle w:val="Caption"/>
        <w:jc w:val="left"/>
        <w:rPr>
          <w:b w:val="0"/>
          <w:bCs w:val="0"/>
          <w:color w:val="auto"/>
          <w:sz w:val="24"/>
          <w:szCs w:val="24"/>
        </w:rPr>
      </w:pPr>
      <w:r>
        <w:rPr>
          <w:b w:val="0"/>
          <w:bCs w:val="0"/>
          <w:noProof/>
          <w:color w:val="auto"/>
          <w:sz w:val="24"/>
          <w:szCs w:val="24"/>
        </w:rPr>
        <w:drawing>
          <wp:anchor distT="0" distB="0" distL="114300" distR="114300" simplePos="0" relativeHeight="251684352" behindDoc="0" locked="0" layoutInCell="1" allowOverlap="1" wp14:anchorId="1E45200F" wp14:editId="5CEBB2C5">
            <wp:simplePos x="0" y="0"/>
            <wp:positionH relativeFrom="column">
              <wp:posOffset>0</wp:posOffset>
            </wp:positionH>
            <wp:positionV relativeFrom="paragraph">
              <wp:posOffset>552450</wp:posOffset>
            </wp:positionV>
            <wp:extent cx="5941695" cy="3225800"/>
            <wp:effectExtent l="19050" t="0" r="1905" b="0"/>
            <wp:wrapNone/>
            <wp:docPr id="9" name="Picture 49" descr="G:\rasdr\horn-first-light-ra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dr\horn-first-light-ra3de-8.png"/>
                    <pic:cNvPicPr>
                      <a:picLocks noChangeAspect="1" noChangeArrowheads="1"/>
                    </pic:cNvPicPr>
                  </pic:nvPicPr>
                  <pic:blipFill>
                    <a:blip r:embed="rId66"/>
                    <a:srcRect/>
                    <a:stretch>
                      <a:fillRect/>
                    </a:stretch>
                  </pic:blipFill>
                  <pic:spPr bwMode="auto">
                    <a:xfrm>
                      <a:off x="0" y="0"/>
                      <a:ext cx="5941695" cy="3225800"/>
                    </a:xfrm>
                    <a:prstGeom prst="rect">
                      <a:avLst/>
                    </a:prstGeom>
                    <a:noFill/>
                    <a:ln w="9525">
                      <a:noFill/>
                      <a:miter lim="800000"/>
                      <a:headEnd/>
                      <a:tailEnd/>
                    </a:ln>
                  </pic:spPr>
                </pic:pic>
              </a:graphicData>
            </a:graphic>
          </wp:anchor>
        </w:drawing>
      </w:r>
      <w:r w:rsidR="00B47745">
        <w:rPr>
          <w:b w:val="0"/>
          <w:bCs w:val="0"/>
          <w:color w:val="auto"/>
          <w:sz w:val="24"/>
          <w:szCs w:val="24"/>
        </w:rPr>
        <w:t>A</w:t>
      </w:r>
      <w:r w:rsidR="00B47745" w:rsidRPr="00EA765D">
        <w:rPr>
          <w:b w:val="0"/>
          <w:bCs w:val="0"/>
          <w:color w:val="auto"/>
          <w:sz w:val="24"/>
          <w:szCs w:val="24"/>
        </w:rPr>
        <w:t xml:space="preserve"> thin part of the Milky Way was available for testing and a 3-minute data scan </w:t>
      </w:r>
      <w:r w:rsidR="00B47745">
        <w:rPr>
          <w:b w:val="0"/>
          <w:bCs w:val="0"/>
          <w:color w:val="auto"/>
          <w:sz w:val="24"/>
          <w:szCs w:val="24"/>
        </w:rPr>
        <w:t xml:space="preserve">using Test System 2 </w:t>
      </w:r>
      <w:r w:rsidR="00B47745" w:rsidRPr="00EA765D">
        <w:rPr>
          <w:b w:val="0"/>
          <w:bCs w:val="0"/>
          <w:color w:val="auto"/>
          <w:sz w:val="24"/>
          <w:szCs w:val="24"/>
        </w:rPr>
        <w:t xml:space="preserve">with subtraction of a 3-minute background provided the H1 spectrum shown in </w:t>
      </w:r>
      <w:r w:rsidR="00937FEC">
        <w:fldChar w:fldCharType="begin"/>
      </w:r>
      <w:r w:rsidR="00937FEC">
        <w:instrText xml:space="preserve"> REF _Ref422580584 \h  \* MERGEFORMAT </w:instrText>
      </w:r>
      <w:r w:rsidR="00937FEC">
        <w:fldChar w:fldCharType="separate"/>
      </w:r>
      <w:r w:rsidR="005A02AF" w:rsidRPr="005A02AF">
        <w:rPr>
          <w:b w:val="0"/>
          <w:bCs w:val="0"/>
          <w:color w:val="auto"/>
          <w:sz w:val="24"/>
          <w:szCs w:val="24"/>
        </w:rPr>
        <w:t>Figure 33</w:t>
      </w:r>
      <w:r w:rsidR="00937FEC">
        <w:fldChar w:fldCharType="end"/>
      </w:r>
      <w:r w:rsidR="00B47745">
        <w:rPr>
          <w:b w:val="0"/>
          <w:bCs w:val="0"/>
          <w:color w:val="auto"/>
          <w:sz w:val="24"/>
          <w:szCs w:val="24"/>
        </w:rPr>
        <w:t>.</w:t>
      </w:r>
    </w:p>
    <w:p w:rsidR="003E249A" w:rsidRPr="003E249A" w:rsidRDefault="003E249A" w:rsidP="003E249A"/>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rPr>
          <w:b w:val="0"/>
          <w:bCs w:val="0"/>
        </w:rPr>
      </w:pPr>
      <w:bookmarkStart w:id="170" w:name="_Ref422580584"/>
      <w:bookmarkStart w:id="171" w:name="_Toc431974178"/>
      <w:proofErr w:type="gramStart"/>
      <w:r>
        <w:t xml:space="preserve">Figure </w:t>
      </w:r>
      <w:fldSimple w:instr=" SEQ Figure \* ARABIC ">
        <w:r w:rsidR="005A02AF">
          <w:rPr>
            <w:noProof/>
          </w:rPr>
          <w:t>33</w:t>
        </w:r>
      </w:fldSimple>
      <w:bookmarkEnd w:id="170"/>
      <w:r>
        <w:t>.</w:t>
      </w:r>
      <w:proofErr w:type="gramEnd"/>
      <w:r w:rsidRPr="008B5D72">
        <w:t xml:space="preserve"> One quarter of a 12-minute </w:t>
      </w:r>
      <w:r>
        <w:t>Milky Way (Ra3h, De -8 deg</w:t>
      </w:r>
      <w:r w:rsidR="008F3076">
        <w:t>)</w:t>
      </w:r>
      <w:r w:rsidR="008F3076" w:rsidRPr="008B5D72">
        <w:t xml:space="preserve"> data</w:t>
      </w:r>
      <w:r w:rsidRPr="008B5D72">
        <w:t xml:space="preserve"> scan, with background subtraction and smoothing.</w:t>
      </w:r>
      <w:bookmarkEnd w:id="171"/>
    </w:p>
    <w:p w:rsidR="00BA07A7" w:rsidRPr="00145AC8" w:rsidRDefault="00BA07A7">
      <w:r>
        <w:br w:type="page"/>
      </w:r>
    </w:p>
    <w:p w:rsidR="00DB49A9" w:rsidRDefault="00CB6041" w:rsidP="00DB49A9">
      <w:pPr>
        <w:pStyle w:val="Heading1"/>
        <w:numPr>
          <w:ilvl w:val="0"/>
          <w:numId w:val="1"/>
        </w:numPr>
        <w:ind w:left="360"/>
      </w:pPr>
      <w:bookmarkStart w:id="172" w:name="_Ref413058624"/>
      <w:bookmarkStart w:id="173" w:name="_Ref431955620"/>
      <w:bookmarkStart w:id="174" w:name="_Toc431974124"/>
      <w:r>
        <w:lastRenderedPageBreak/>
        <w:t>Post processing</w:t>
      </w:r>
      <w:r w:rsidR="00145AC8">
        <w:t xml:space="preserve"> to extract information from recorded data</w:t>
      </w:r>
      <w:bookmarkEnd w:id="173"/>
      <w:bookmarkEnd w:id="174"/>
      <w:r w:rsidR="00F668DE">
        <w:fldChar w:fldCharType="begin"/>
      </w:r>
      <w:r w:rsidR="00DB49A9">
        <w:instrText xml:space="preserve"> XE "</w:instrText>
      </w:r>
      <w:r w:rsidR="00DB49A9" w:rsidRPr="006D7A92">
        <w:instrText>Postprocessing</w:instrText>
      </w:r>
      <w:r w:rsidR="00DB49A9">
        <w:instrText xml:space="preserve">" </w:instrText>
      </w:r>
      <w:r w:rsidR="00F668DE">
        <w:fldChar w:fldCharType="end"/>
      </w:r>
    </w:p>
    <w:p w:rsidR="007C241A"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‘plotcsv’ to post-process the output files that RASDRviewer makes.</w:t>
      </w:r>
    </w:p>
    <w:p w:rsidR="007C241A" w:rsidRDefault="00937FEC" w:rsidP="007C241A">
      <w:pPr>
        <w:jc w:val="center"/>
      </w:pPr>
      <w:r>
        <w:rPr>
          <w:noProof/>
        </w:rPr>
      </w:r>
      <w:r w:rsidR="008949DD">
        <w:rPr>
          <w:noProof/>
        </w:rPr>
        <w:pict>
          <v:shape id="Text Box 2" o:spid="_x0000_s1063" type="#_x0000_t202" style="width:412.2pt;height:421.05pt;visibility:visible;mso-left-percent:-10001;mso-top-percent:-10001;mso-position-horizontal:absolute;mso-position-horizontal-relative:char;mso-position-vertical:absolute;mso-position-vertical-relative:line;mso-left-percent:-10001;mso-top-percent:-10001">
            <v:textbox>
              <w:txbxContent>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Usage: plotcsv.py &lt;filename.csv&gt; [options]</w:t>
                  </w:r>
                </w:p>
                <w:p w:rsidR="00C4358D" w:rsidRPr="008949DD" w:rsidRDefault="00C4358D" w:rsidP="008949DD">
                  <w:pPr>
                    <w:spacing w:after="0" w:line="240" w:lineRule="auto"/>
                    <w:rPr>
                      <w:rFonts w:ascii="Courier New" w:hAnsi="Courier New" w:cs="Courier New"/>
                      <w:sz w:val="16"/>
                      <w:szCs w:val="16"/>
                    </w:rPr>
                  </w:pP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Options:</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--version             show program's version number and exit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h</w:t>
                  </w:r>
                  <w:proofErr w:type="gramEnd"/>
                  <w:r w:rsidRPr="008949DD">
                    <w:rPr>
                      <w:rFonts w:ascii="Courier New" w:hAnsi="Courier New" w:cs="Courier New"/>
                      <w:sz w:val="16"/>
                      <w:szCs w:val="16"/>
                    </w:rPr>
                    <w:t>, --help            show this help message and exit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a</w:t>
                  </w:r>
                  <w:proofErr w:type="gramEnd"/>
                  <w:r w:rsidRPr="008949DD">
                    <w:rPr>
                      <w:rFonts w:ascii="Courier New" w:hAnsi="Courier New" w:cs="Courier New"/>
                      <w:sz w:val="16"/>
                      <w:szCs w:val="16"/>
                    </w:rPr>
                    <w:t xml:space="preserve"> N, --average=N     Specify the number of spectra to average for each</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plot</w:t>
                  </w:r>
                  <w:proofErr w:type="gramEnd"/>
                  <w:r w:rsidRPr="008949DD">
                    <w:rPr>
                      <w:rFonts w:ascii="Courier New" w:hAnsi="Courier New" w:cs="Courier New"/>
                      <w:sz w:val="16"/>
                      <w:szCs w:val="16"/>
                    </w:rPr>
                    <w:t>; default=1</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b</w:t>
                  </w:r>
                  <w:proofErr w:type="gramEnd"/>
                  <w:r w:rsidRPr="008949DD">
                    <w:rPr>
                      <w:rFonts w:ascii="Courier New" w:hAnsi="Courier New" w:cs="Courier New"/>
                      <w:sz w:val="16"/>
                      <w:szCs w:val="16"/>
                    </w:rPr>
                    <w:t xml:space="preserve"> PATH, --background=PATH</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how to perform background subtraction</w:t>
                  </w:r>
                  <w:proofErr w:type="gramStart"/>
                  <w:r w:rsidRPr="008949DD">
                    <w:rPr>
                      <w:rFonts w:ascii="Courier New" w:hAnsi="Courier New" w:cs="Courier New"/>
                      <w:sz w:val="16"/>
                      <w:szCs w:val="16"/>
                    </w:rPr>
                    <w:t>;if</w:t>
                  </w:r>
                  <w:proofErr w:type="gramEnd"/>
                  <w:r w:rsidRPr="008949DD">
                    <w:rPr>
                      <w:rFonts w:ascii="Courier New" w:hAnsi="Courier New" w:cs="Courier New"/>
                      <w:sz w:val="16"/>
                      <w:szCs w:val="16"/>
                    </w:rPr>
                    <w:t xml:space="preserve"> the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word</w:t>
                  </w:r>
                  <w:proofErr w:type="gramEnd"/>
                  <w:r w:rsidRPr="008949DD">
                    <w:rPr>
                      <w:rFonts w:ascii="Courier New" w:hAnsi="Courier New" w:cs="Courier New"/>
                      <w:sz w:val="16"/>
                      <w:szCs w:val="16"/>
                    </w:rPr>
                    <w:t xml:space="preserve"> automatic is used, then the background will be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takenfrom</w:t>
                  </w:r>
                  <w:proofErr w:type="gramEnd"/>
                  <w:r w:rsidRPr="008949DD">
                    <w:rPr>
                      <w:rFonts w:ascii="Courier New" w:hAnsi="Courier New" w:cs="Courier New"/>
                      <w:sz w:val="16"/>
                      <w:szCs w:val="16"/>
                    </w:rPr>
                    <w:t xml:space="preserve"> the average of all lines in the file.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Otherwise, it is takenas a file to process.  The file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must</w:t>
                  </w:r>
                  <w:proofErr w:type="gramEnd"/>
                  <w:r w:rsidRPr="008949DD">
                    <w:rPr>
                      <w:rFonts w:ascii="Courier New" w:hAnsi="Courier New" w:cs="Courier New"/>
                      <w:sz w:val="16"/>
                      <w:szCs w:val="16"/>
                    </w:rPr>
                    <w:t xml:space="preserve"> have the same frequency plan as the foreground</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file</w:t>
                  </w:r>
                  <w:proofErr w:type="gramEnd"/>
                  <w:r w:rsidRPr="008949DD">
                    <w:rPr>
                      <w:rFonts w:ascii="Courier New" w:hAnsi="Courier New" w:cs="Courier New"/>
                      <w:sz w:val="16"/>
                      <w:szCs w:val="16"/>
                    </w:rPr>
                    <w: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c</w:t>
                  </w:r>
                  <w:proofErr w:type="gramEnd"/>
                  <w:r w:rsidRPr="008949DD">
                    <w:rPr>
                      <w:rFonts w:ascii="Courier New" w:hAnsi="Courier New" w:cs="Courier New"/>
                      <w:sz w:val="16"/>
                      <w:szCs w:val="16"/>
                    </w:rPr>
                    <w:t>, --cancel-dc       Cancel out component at frequency bin for 0Hz</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d</w:t>
                  </w:r>
                  <w:proofErr w:type="gramEnd"/>
                  <w:r w:rsidRPr="008949DD">
                    <w:rPr>
                      <w:rFonts w:ascii="Courier New" w:hAnsi="Courier New" w:cs="Courier New"/>
                      <w:sz w:val="16"/>
                      <w:szCs w:val="16"/>
                    </w:rPr>
                    <w:t xml:space="preserve"> CHAR, --delimiter=CHAR</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the delimiter character to use; default=","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-e, --excel, --localtime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Indicate that .csv file has timestamps in</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RASDRviewer's "LocalTime" format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k</w:t>
                  </w:r>
                  <w:proofErr w:type="gramEnd"/>
                  <w:r w:rsidRPr="008949DD">
                    <w:rPr>
                      <w:rFonts w:ascii="Courier New" w:hAnsi="Courier New" w:cs="Courier New"/>
                      <w:sz w:val="16"/>
                      <w:szCs w:val="16"/>
                    </w:rPr>
                    <w:t xml:space="preserve"> CONST, --calibration=CONST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the calibration constant for the system;</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0.0=uncal, default=0.0</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l</w:t>
                  </w:r>
                  <w:proofErr w:type="gramEnd"/>
                  <w:r w:rsidRPr="008949DD">
                    <w:rPr>
                      <w:rFonts w:ascii="Courier New" w:hAnsi="Courier New" w:cs="Courier New"/>
                      <w:sz w:val="16"/>
                      <w:szCs w:val="16"/>
                    </w:rPr>
                    <w:t>, --line            Perform line-by-line processing instead of loading</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entire</w:t>
                  </w:r>
                  <w:proofErr w:type="gramEnd"/>
                  <w:r w:rsidRPr="008949DD">
                    <w:rPr>
                      <w:rFonts w:ascii="Courier New" w:hAnsi="Courier New" w:cs="Courier New"/>
                      <w:sz w:val="16"/>
                      <w:szCs w:val="16"/>
                    </w:rPr>
                    <w:t xml:space="preserve"> file(s); NOTE: much slower but tolerates low</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memory</w:t>
                  </w:r>
                  <w:proofErr w:type="gramEnd"/>
                  <w:r w:rsidRPr="008949DD">
                    <w:rPr>
                      <w:rFonts w:ascii="Courier New" w:hAnsi="Courier New" w:cs="Courier New"/>
                      <w:sz w:val="16"/>
                      <w:szCs w:val="16"/>
                    </w:rPr>
                    <w:t xml:space="preserve"> better.</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i</w:t>
                  </w:r>
                  <w:proofErr w:type="gramEnd"/>
                  <w:r w:rsidRPr="008949DD">
                    <w:rPr>
                      <w:rFonts w:ascii="Courier New" w:hAnsi="Courier New" w:cs="Courier New"/>
                      <w:sz w:val="16"/>
                      <w:szCs w:val="16"/>
                    </w:rPr>
                    <w:t>, --info            Produce information about a file only; do not generate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any</w:t>
                  </w:r>
                  <w:proofErr w:type="gramEnd"/>
                  <w:r w:rsidRPr="008949DD">
                    <w:rPr>
                      <w:rFonts w:ascii="Courier New" w:hAnsi="Courier New" w:cs="Courier New"/>
                      <w:sz w:val="16"/>
                      <w:szCs w:val="16"/>
                    </w:rPr>
                    <w:t xml:space="preserve"> plots</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--statistics=PATH     Dump statistical information to a file in comma-</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separated-values</w:t>
                  </w:r>
                  <w:proofErr w:type="gramEnd"/>
                  <w:r w:rsidRPr="008949DD">
                    <w:rPr>
                      <w:rFonts w:ascii="Courier New" w:hAnsi="Courier New" w:cs="Courier New"/>
                      <w:sz w:val="16"/>
                      <w:szCs w:val="16"/>
                    </w:rPr>
                    <w:t xml:space="preserve"> format, default=none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v</w:t>
                  </w:r>
                  <w:proofErr w:type="gramEnd"/>
                  <w:r w:rsidRPr="008949DD">
                    <w:rPr>
                      <w:rFonts w:ascii="Courier New" w:hAnsi="Courier New" w:cs="Courier New"/>
                      <w:sz w:val="16"/>
                      <w:szCs w:val="16"/>
                    </w:rPr>
                    <w:t>, --verbose         Verbose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g</w:t>
                  </w:r>
                  <w:proofErr w:type="gramEnd"/>
                  <w:r w:rsidRPr="008949DD">
                    <w:rPr>
                      <w:rFonts w:ascii="Courier New" w:hAnsi="Courier New" w:cs="Courier New"/>
                      <w:sz w:val="16"/>
                      <w:szCs w:val="16"/>
                    </w:rPr>
                    <w:t>, --gui             Create interactive PLOTS</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s</w:t>
                  </w:r>
                  <w:proofErr w:type="gramEnd"/>
                  <w:r w:rsidRPr="008949DD">
                    <w:rPr>
                      <w:rFonts w:ascii="Courier New" w:hAnsi="Courier New" w:cs="Courier New"/>
                      <w:sz w:val="16"/>
                      <w:szCs w:val="16"/>
                    </w:rPr>
                    <w:t xml:space="preserve"> N, --smooth=N      Smooth final plot using a sliding window of N points</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--fcenter=FC          Define the offset for the center frequency in Hz;</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default=</w:t>
                  </w:r>
                  <w:proofErr w:type="gramEnd"/>
                  <w:r w:rsidRPr="008949DD">
                    <w:rPr>
                      <w:rFonts w:ascii="Courier New" w:hAnsi="Courier New" w:cs="Courier New"/>
                      <w:sz w:val="16"/>
                      <w:szCs w:val="16"/>
                    </w:rPr>
                    <w:t>0.0</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--hold                </w:t>
                  </w:r>
                  <w:proofErr w:type="gramStart"/>
                  <w:r w:rsidRPr="008949DD">
                    <w:rPr>
                      <w:rFonts w:ascii="Courier New" w:hAnsi="Courier New" w:cs="Courier New"/>
                      <w:sz w:val="16"/>
                      <w:szCs w:val="16"/>
                    </w:rPr>
                    <w:t>Perform</w:t>
                  </w:r>
                  <w:proofErr w:type="gramEnd"/>
                  <w:r w:rsidRPr="008949DD">
                    <w:rPr>
                      <w:rFonts w:ascii="Courier New" w:hAnsi="Courier New" w:cs="Courier New"/>
                      <w:sz w:val="16"/>
                      <w:szCs w:val="16"/>
                    </w:rPr>
                    <w:t xml:space="preserve"> a maximum value HOLD during averaging and plot</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it</w:t>
                  </w:r>
                  <w:proofErr w:type="gramEnd"/>
                  <w:r w:rsidRPr="008949DD">
                    <w:rPr>
                      <w:rFonts w:ascii="Courier New" w:hAnsi="Courier New" w:cs="Courier New"/>
                      <w:sz w:val="16"/>
                      <w:szCs w:val="16"/>
                    </w:rPr>
                    <w:t xml:space="preserve"> as a second line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--bplot               If using background file, choose whether to plot the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background</w:t>
                  </w:r>
                  <w:proofErr w:type="gramEnd"/>
                  <w:r w:rsidRPr="008949DD">
                    <w:rPr>
                      <w:rFonts w:ascii="Courier New" w:hAnsi="Courier New" w:cs="Courier New"/>
                      <w:sz w:val="16"/>
                      <w:szCs w:val="16"/>
                    </w:rPr>
                    <w:t xml:space="preserve"> reference in a difffert color;</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default=</w:t>
                  </w:r>
                  <w:proofErr w:type="gramEnd"/>
                  <w:r w:rsidRPr="008949DD">
                    <w:rPr>
                      <w:rFonts w:ascii="Courier New" w:hAnsi="Courier New" w:cs="Courier New"/>
                      <w:sz w:val="16"/>
                      <w:szCs w:val="16"/>
                    </w:rPr>
                    <w:t>False</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--ptype=TYPE          Control plot vertical scale (linear or log);</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default=</w:t>
                  </w:r>
                  <w:proofErr w:type="gramEnd"/>
                  <w:r w:rsidRPr="008949DD">
                    <w:rPr>
                      <w:rFonts w:ascii="Courier New" w:hAnsi="Courier New" w:cs="Courier New"/>
                      <w:sz w:val="16"/>
                      <w:szCs w:val="16"/>
                    </w:rPr>
                    <w:t>log</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--atype=TYPE          Control averaging method (linear or log); default=log</w:t>
                  </w:r>
                </w:p>
                <w:p w:rsidR="00C4358D" w:rsidRPr="008949DD"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--format=X.Y.Z        Specify the RASDRviewer .csv output format to</w:t>
                  </w:r>
                </w:p>
                <w:p w:rsidR="00C4358D" w:rsidRPr="007C241A" w:rsidRDefault="00C4358D"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t>
                  </w:r>
                  <w:proofErr w:type="gramStart"/>
                  <w:r w:rsidRPr="008949DD">
                    <w:rPr>
                      <w:rFonts w:ascii="Courier New" w:hAnsi="Courier New" w:cs="Courier New"/>
                      <w:sz w:val="16"/>
                      <w:szCs w:val="16"/>
                    </w:rPr>
                    <w:t>interpret</w:t>
                  </w:r>
                  <w:proofErr w:type="gramEnd"/>
                  <w:r w:rsidRPr="008949DD">
                    <w:rPr>
                      <w:rFonts w:ascii="Courier New" w:hAnsi="Courier New" w:cs="Courier New"/>
                      <w:sz w:val="16"/>
                      <w:szCs w:val="16"/>
                    </w:rPr>
                    <w:t>; default=1.2.2</w:t>
                  </w:r>
                </w:p>
              </w:txbxContent>
            </v:textbox>
            <w10:wrap type="none"/>
            <w10:anchorlock/>
          </v:shape>
        </w:pict>
      </w:r>
    </w:p>
    <w:p w:rsidR="007C241A" w:rsidRDefault="00802CB3" w:rsidP="00DB49A9">
      <w:r>
        <w:t xml:space="preserve">The tool is </w:t>
      </w:r>
      <w:r w:rsidR="007C241A">
        <w:t>command line driven, but can be used with a batch file to set parameters.  Please experiment with the tool, the example data files and settings that produce the type of processing and plotting that is desired.  The program is distributed as both an .exe and as .py to allow inspection of the code and modification if necessary.</w:t>
      </w:r>
    </w:p>
    <w:p w:rsidR="00DB49A9" w:rsidRDefault="007C241A" w:rsidP="00E57CAE">
      <w:r>
        <w:t xml:space="preserve">We have setup an area in </w:t>
      </w:r>
      <w:r w:rsidR="008949DD">
        <w:t>the User’s</w:t>
      </w:r>
      <w:r w:rsidR="00DB49A9">
        <w:t xml:space="preserve"> Group</w:t>
      </w:r>
      <w:r w:rsidR="00E57CAE">
        <w:t xml:space="preserve"> </w:t>
      </w:r>
      <w:sdt>
        <w:sdtPr>
          <w:id w:val="24369015"/>
          <w:citation/>
        </w:sdtPr>
        <w:sdtContent>
          <w:r w:rsidR="00F668DE">
            <w:fldChar w:fldCharType="begin"/>
          </w:r>
          <w:r w:rsidR="00C476A5">
            <w:instrText xml:space="preserve"> CITATION Pos15 \l 1033  </w:instrText>
          </w:r>
          <w:r w:rsidR="00F668DE">
            <w:fldChar w:fldCharType="separate"/>
          </w:r>
          <w:r w:rsidR="005A02AF" w:rsidRPr="005A02AF">
            <w:rPr>
              <w:noProof/>
            </w:rPr>
            <w:t>[36]</w:t>
          </w:r>
          <w:r w:rsidR="00F668DE">
            <w:rPr>
              <w:noProof/>
            </w:rPr>
            <w:fldChar w:fldCharType="end"/>
          </w:r>
        </w:sdtContent>
      </w:sdt>
      <w:r>
        <w:t xml:space="preserve"> to share scripts and other items developed by the community at</w:t>
      </w:r>
      <w:r w:rsidR="00DB49A9">
        <w:t xml:space="preserve">: </w:t>
      </w:r>
      <w:hyperlink r:id="rId67" w:history="1">
        <w:r w:rsidR="00DB49A9" w:rsidRPr="007D6557">
          <w:rPr>
            <w:rStyle w:val="Hyperlink"/>
          </w:rPr>
          <w:t>https://groups.yahoo.com/neo/groups/RASDR/files/PostprocessingSoftware/</w:t>
        </w:r>
      </w:hyperlink>
    </w:p>
    <w:p w:rsidR="0020244B" w:rsidRDefault="00153D0D" w:rsidP="00301275">
      <w:pPr>
        <w:pStyle w:val="Heading1"/>
      </w:pPr>
      <w:bookmarkStart w:id="175" w:name="_Ref431955686"/>
      <w:bookmarkStart w:id="176" w:name="_Toc431974125"/>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175"/>
      <w:bookmarkEnd w:id="176"/>
      <w:r w:rsidR="00476CF8">
        <w:t xml:space="preserve"> </w:t>
      </w:r>
      <w:bookmarkEnd w:id="172"/>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r w:rsidR="003A23F1" w:rsidRPr="00407436">
        <w:t>up converters</w:t>
      </w:r>
      <w:r w:rsidRPr="00407436">
        <w:t xml:space="preserve">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control was via RASDR</w:t>
      </w:r>
      <w:r w:rsidR="00665D3F">
        <w:t>viewer</w:t>
      </w:r>
      <w:r>
        <w:t>.</w:t>
      </w:r>
    </w:p>
    <w:p w:rsidR="00E7259F" w:rsidRPr="00415A45" w:rsidRDefault="00E7259F" w:rsidP="00E7259F">
      <w:pPr>
        <w:pStyle w:val="Heading2"/>
      </w:pPr>
      <w:bookmarkStart w:id="177" w:name="_Toc431974126"/>
      <w:r w:rsidRPr="00415A45">
        <w:t xml:space="preserve">Radio Astronomy in the VHF </w:t>
      </w:r>
      <w:r>
        <w:t>band</w:t>
      </w:r>
      <w:r w:rsidR="00F668DE">
        <w:fldChar w:fldCharType="begin"/>
      </w:r>
      <w:r w:rsidR="00DB49A9">
        <w:instrText xml:space="preserve"> XE "</w:instrText>
      </w:r>
      <w:r w:rsidR="00DB49A9" w:rsidRPr="001D23B5">
        <w:instrText>VHF band</w:instrText>
      </w:r>
      <w:r w:rsidR="00DB49A9">
        <w:instrText xml:space="preserve">" </w:instrText>
      </w:r>
      <w:r w:rsidR="00F668DE">
        <w:fldChar w:fldCharType="end"/>
      </w:r>
      <w:r>
        <w:t xml:space="preserve"> </w:t>
      </w:r>
      <w:r w:rsidRPr="00415A45">
        <w:t>(80-190 MHz)</w:t>
      </w:r>
      <w:bookmarkEnd w:id="177"/>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w:t>
      </w:r>
      <w:r w:rsidR="003C4858">
        <w:t>Very High Frequency (</w:t>
      </w:r>
      <w:r w:rsidRPr="00415A45">
        <w:t>VHF</w:t>
      </w:r>
      <w:r w:rsidR="003C4858">
        <w:t>)</w:t>
      </w:r>
      <w:r w:rsidRPr="00415A45">
        <w:t xml:space="preserve">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F668DE">
            <w:fldChar w:fldCharType="begin"/>
          </w:r>
          <w:r w:rsidR="003677E8">
            <w:instrText xml:space="preserve"> CITATION NRA \l 1033  </w:instrText>
          </w:r>
          <w:r w:rsidR="00F668DE">
            <w:fldChar w:fldCharType="separate"/>
          </w:r>
          <w:r w:rsidR="005A02AF">
            <w:rPr>
              <w:noProof/>
            </w:rPr>
            <w:t xml:space="preserve"> </w:t>
          </w:r>
          <w:r w:rsidR="005A02AF" w:rsidRPr="005A02AF">
            <w:rPr>
              <w:noProof/>
            </w:rPr>
            <w:t>[37]</w:t>
          </w:r>
          <w:r w:rsidR="00F668DE">
            <w:rPr>
              <w:noProof/>
            </w:rPr>
            <w:fldChar w:fldCharType="end"/>
          </w:r>
        </w:sdtContent>
      </w:sdt>
      <w:r w:rsidR="00530D6D">
        <w:t>.</w:t>
      </w:r>
      <w:r w:rsidRPr="00415A45">
        <w:t xml:space="preserve">  </w:t>
      </w:r>
      <w:r>
        <w:t xml:space="preserve">To add functionality below the intrinsic RASDR2 band, an </w:t>
      </w:r>
      <w:r w:rsidR="003A23F1">
        <w:t>up converter</w:t>
      </w:r>
      <w:r>
        <w:t xml:space="preserve"> was designed and constructed. </w:t>
      </w:r>
    </w:p>
    <w:p w:rsidR="00E7259F" w:rsidRDefault="00E7259F" w:rsidP="00E7259F">
      <w:r>
        <w:t xml:space="preserve">The basic LM6002d covers a wide frequency range from 300-3800 </w:t>
      </w:r>
      <w:r w:rsidR="003A23F1">
        <w:t>MHz.</w:t>
      </w:r>
      <w:r>
        <w:t xml:space="preserve">  An amateur-built VHF </w:t>
      </w:r>
      <w:r w:rsidR="003A23F1">
        <w:t>up converter</w:t>
      </w:r>
      <w:r>
        <w:t xml:space="preserve"> extends reception to </w:t>
      </w:r>
      <w:r w:rsidR="00665D3F">
        <w:t>an input</w:t>
      </w:r>
      <w:r>
        <w:t xml:space="preserve"> frequency band between 80-190 </w:t>
      </w:r>
      <w:r w:rsidR="003A23F1">
        <w:t>MHz</w:t>
      </w:r>
      <w:r>
        <w:t xml:space="preserve">  Filters were included to reject incoming signals that upon mixing would have been </w:t>
      </w:r>
      <w:r w:rsidR="003A23F1">
        <w:t>up converted</w:t>
      </w:r>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w:t>
      </w:r>
      <w:r w:rsidR="003A23F1" w:rsidRPr="00C22476">
        <w:t>up convert</w:t>
      </w:r>
      <w:r w:rsidR="003A23F1">
        <w:t>er</w:t>
      </w:r>
      <w:r>
        <w:t xml:space="preserve"> uses the third harmonic of a 100MHz oscillator</w:t>
      </w:r>
      <w:r w:rsidR="00DB49A9">
        <w:t xml:space="preserve"> </w:t>
      </w:r>
      <w:sdt>
        <w:sdtPr>
          <w:id w:val="6199430"/>
          <w:citation/>
        </w:sdtPr>
        <w:sdtContent>
          <w:r w:rsidR="00F668DE">
            <w:fldChar w:fldCharType="begin"/>
          </w:r>
          <w:r w:rsidR="003677E8">
            <w:instrText xml:space="preserve"> CITATION Ral14 \l 1033  </w:instrText>
          </w:r>
          <w:r w:rsidR="00F668DE">
            <w:fldChar w:fldCharType="separate"/>
          </w:r>
          <w:r w:rsidR="005A02AF" w:rsidRPr="005A02AF">
            <w:rPr>
              <w:noProof/>
            </w:rPr>
            <w:t>[38]</w:t>
          </w:r>
          <w:r w:rsidR="00F668DE">
            <w:rPr>
              <w:noProof/>
            </w:rPr>
            <w:fldChar w:fldCharType="end"/>
          </w:r>
        </w:sdtContent>
      </w:sdt>
      <w:sdt>
        <w:sdtPr>
          <w:id w:val="6199335"/>
          <w:citation/>
        </w:sdtPr>
        <w:sdtContent>
          <w:r w:rsidR="00F668DE">
            <w:fldChar w:fldCharType="begin"/>
          </w:r>
          <w:r w:rsidR="00C476A5">
            <w:instrText xml:space="preserve"> CITATION htt \l 1033  </w:instrText>
          </w:r>
          <w:r w:rsidR="00F668DE">
            <w:fldChar w:fldCharType="separate"/>
          </w:r>
          <w:r w:rsidR="005A02AF">
            <w:rPr>
              <w:noProof/>
            </w:rPr>
            <w:t xml:space="preserve"> </w:t>
          </w:r>
          <w:r w:rsidR="005A02AF" w:rsidRPr="005A02AF">
            <w:rPr>
              <w:noProof/>
            </w:rPr>
            <w:t>[39]</w:t>
          </w:r>
          <w:r w:rsidR="00F668DE">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r w:rsidRPr="002C5AFF">
        <w:t xml:space="preserve">Raltron CO19025-100.000MHz </w:t>
      </w:r>
      <w:sdt>
        <w:sdtPr>
          <w:id w:val="6199365"/>
          <w:citation/>
        </w:sdtPr>
        <w:sdtContent>
          <w:r w:rsidR="00F668DE">
            <w:fldChar w:fldCharType="begin"/>
          </w:r>
          <w:r w:rsidR="00C476A5">
            <w:instrText xml:space="preserve"> CITATION htt \l 1033  </w:instrText>
          </w:r>
          <w:r w:rsidR="00F668DE">
            <w:fldChar w:fldCharType="separate"/>
          </w:r>
          <w:r w:rsidR="005A02AF" w:rsidRPr="005A02AF">
            <w:rPr>
              <w:noProof/>
            </w:rPr>
            <w:t>[39]</w:t>
          </w:r>
          <w:r w:rsidR="00F668DE">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F668DE">
            <w:fldChar w:fldCharType="begin"/>
          </w:r>
          <w:r w:rsidR="00C476A5">
            <w:instrText xml:space="preserve"> CITATION LFC14 \l 1033  </w:instrText>
          </w:r>
          <w:r w:rsidR="00F668DE">
            <w:fldChar w:fldCharType="separate"/>
          </w:r>
          <w:r w:rsidR="005A02AF" w:rsidRPr="005A02AF">
            <w:rPr>
              <w:noProof/>
            </w:rPr>
            <w:t>[40]</w:t>
          </w:r>
          <w:r w:rsidR="00F668DE">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F668DE">
            <w:fldChar w:fldCharType="begin"/>
          </w:r>
          <w:r w:rsidR="003677E8">
            <w:instrText xml:space="preserve"> CITATION Sil14 \l 1033  </w:instrText>
          </w:r>
          <w:r w:rsidR="00F668DE">
            <w:fldChar w:fldCharType="separate"/>
          </w:r>
          <w:r w:rsidR="005A02AF" w:rsidRPr="005A02AF">
            <w:rPr>
              <w:noProof/>
            </w:rPr>
            <w:t>[41]</w:t>
          </w:r>
          <w:r w:rsidR="00F668DE">
            <w:fldChar w:fldCharType="end"/>
          </w:r>
        </w:sdtContent>
      </w:sdt>
      <w:r>
        <w:t xml:space="preserve"> </w:t>
      </w:r>
    </w:p>
    <w:p w:rsidR="003A7675" w:rsidRDefault="00E7259F">
      <w:pPr>
        <w:spacing w:after="0"/>
      </w:pPr>
      <w:r>
        <w:tab/>
        <w:t>Output</w:t>
      </w:r>
      <w:r w:rsidRPr="00C22476">
        <w:t xml:space="preserve"> B</w:t>
      </w:r>
      <w:r>
        <w:t>andpass</w:t>
      </w:r>
      <w:r w:rsidRPr="00C22476">
        <w:t xml:space="preserve"> filter</w:t>
      </w:r>
      <w:r>
        <w:t xml:space="preserve"> combination   </w:t>
      </w:r>
      <w:r w:rsidRPr="00C22476">
        <w:t>PHP-400</w:t>
      </w:r>
      <w:sdt>
        <w:sdtPr>
          <w:id w:val="6199328"/>
          <w:citation/>
        </w:sdtPr>
        <w:sdtContent>
          <w:r w:rsidR="00F668DE">
            <w:fldChar w:fldCharType="begin"/>
          </w:r>
          <w:r w:rsidR="003677E8">
            <w:instrText xml:space="preserve"> CITATION Min \l 1033 </w:instrText>
          </w:r>
          <w:r w:rsidR="00F668DE">
            <w:fldChar w:fldCharType="separate"/>
          </w:r>
          <w:r w:rsidR="005A02AF">
            <w:rPr>
              <w:noProof/>
            </w:rPr>
            <w:t xml:space="preserve"> </w:t>
          </w:r>
          <w:r w:rsidR="005A02AF" w:rsidRPr="005A02AF">
            <w:rPr>
              <w:noProof/>
            </w:rPr>
            <w:t>[42]</w:t>
          </w:r>
          <w:r w:rsidR="00F668DE">
            <w:fldChar w:fldCharType="end"/>
          </w:r>
        </w:sdtContent>
      </w:sdt>
      <w:r w:rsidRPr="00C22476">
        <w:t>   </w:t>
      </w:r>
    </w:p>
    <w:p w:rsidR="00665D3F" w:rsidRDefault="00E7259F">
      <w:pPr>
        <w:spacing w:after="0"/>
      </w:pPr>
      <w:r>
        <w:t xml:space="preserve">                                                                        </w:t>
      </w:r>
      <w:r w:rsidRPr="00DC7B25">
        <w:t>LFCN-225 </w:t>
      </w:r>
      <w:sdt>
        <w:sdtPr>
          <w:id w:val="6199330"/>
          <w:citation/>
        </w:sdtPr>
        <w:sdtContent>
          <w:r w:rsidR="00F668DE">
            <w:fldChar w:fldCharType="begin"/>
          </w:r>
          <w:r w:rsidR="00C476A5">
            <w:instrText xml:space="preserve"> CITATION LFC14 \l 1033  </w:instrText>
          </w:r>
          <w:r w:rsidR="00F668DE">
            <w:fldChar w:fldCharType="separate"/>
          </w:r>
          <w:r w:rsidR="005A02AF" w:rsidRPr="005A02AF">
            <w:rPr>
              <w:noProof/>
            </w:rPr>
            <w:t>[40]</w:t>
          </w:r>
          <w:r w:rsidR="00F668DE">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F668DE">
        <w:fldChar w:fldCharType="begin"/>
      </w:r>
      <w:r w:rsidR="00153D0D">
        <w:instrText xml:space="preserve"> REF _Ref413061859 \h </w:instrText>
      </w:r>
      <w:r w:rsidR="00F668DE">
        <w:fldChar w:fldCharType="separate"/>
      </w:r>
      <w:r w:rsidR="005A02AF">
        <w:t xml:space="preserve">Figure </w:t>
      </w:r>
      <w:r w:rsidR="005A02AF">
        <w:rPr>
          <w:noProof/>
        </w:rPr>
        <w:t>34</w:t>
      </w:r>
      <w:r w:rsidR="00F668DE">
        <w:fldChar w:fldCharType="end"/>
      </w:r>
      <w:r w:rsidR="00153D0D">
        <w:t xml:space="preserve"> </w:t>
      </w:r>
      <w:r>
        <w:t xml:space="preserve">shows the functional diagram of the VHF </w:t>
      </w:r>
      <w:r w:rsidR="003A23F1">
        <w:t>up converter</w:t>
      </w:r>
      <w:r>
        <w:t xml:space="preserve"> constructed for RASDR2 tests.</w:t>
      </w:r>
    </w:p>
    <w:p w:rsidR="00665D3F" w:rsidRDefault="00665D3F">
      <w:pPr>
        <w:spacing w:after="0"/>
      </w:pPr>
    </w:p>
    <w:p w:rsidR="00E7259F" w:rsidRDefault="00DB42BB" w:rsidP="00665D3F">
      <w:pPr>
        <w:jc w:val="center"/>
      </w:pPr>
      <w:r>
        <w:rPr>
          <w:noProof/>
        </w:rPr>
        <w:drawing>
          <wp:inline distT="0" distB="0" distL="0" distR="0" wp14:anchorId="593608CE" wp14:editId="08FCAD7E">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68" cstate="screen">
                      <a:extLst>
                        <a:ext uri="{28A0092B-C50C-407E-A947-70E740481C1C}">
                          <a14:useLocalDpi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178" w:name="_Ref413061859"/>
      <w:bookmarkStart w:id="179" w:name="_Toc413064063"/>
      <w:bookmarkStart w:id="180" w:name="_Toc431974179"/>
      <w:proofErr w:type="gramStart"/>
      <w:r>
        <w:t xml:space="preserve">Figure </w:t>
      </w:r>
      <w:r w:rsidR="00F668DE">
        <w:fldChar w:fldCharType="begin"/>
      </w:r>
      <w:r w:rsidR="00453FC3">
        <w:instrText xml:space="preserve"> SEQ Figure \* ARABIC </w:instrText>
      </w:r>
      <w:r w:rsidR="00F668DE">
        <w:fldChar w:fldCharType="separate"/>
      </w:r>
      <w:r w:rsidR="005A02AF">
        <w:rPr>
          <w:noProof/>
        </w:rPr>
        <w:t>34</w:t>
      </w:r>
      <w:r w:rsidR="00F668DE">
        <w:rPr>
          <w:noProof/>
        </w:rPr>
        <w:fldChar w:fldCharType="end"/>
      </w:r>
      <w:bookmarkEnd w:id="178"/>
      <w:r>
        <w:t>.</w:t>
      </w:r>
      <w:proofErr w:type="gramEnd"/>
      <w:r>
        <w:t xml:space="preserve"> Block functions of the VHF converter show conversion </w:t>
      </w:r>
      <w:proofErr w:type="gramStart"/>
      <w:r>
        <w:t>of  80</w:t>
      </w:r>
      <w:proofErr w:type="gramEnd"/>
      <w:r>
        <w:t>-190MHz VHF signals into the RASDR2 input  band acceptance range.</w:t>
      </w:r>
      <w:bookmarkEnd w:id="179"/>
      <w:bookmarkEnd w:id="180"/>
    </w:p>
    <w:p w:rsidR="00DD7F55" w:rsidRDefault="00E7259F">
      <w:r>
        <w:t>Several filters are shown, the input low pass filter to avoid VHF components in the input from reaching the mixer; the 300 MHz bandpass filter to clean up the third harmonic of the oscillator, and the output bandpass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41344" behindDoc="0" locked="0" layoutInCell="1" allowOverlap="1" wp14:anchorId="60986867" wp14:editId="51EA2902">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69" cstate="screen"/>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81" w:name="_Ref413062399"/>
      <w:bookmarkStart w:id="182" w:name="_Toc413064064"/>
      <w:bookmarkStart w:id="183" w:name="_Toc431974180"/>
      <w:r>
        <w:t xml:space="preserve">Figure </w:t>
      </w:r>
      <w:fldSimple w:instr=" SEQ Figure \* ARABIC ">
        <w:r w:rsidR="005A02AF">
          <w:rPr>
            <w:noProof/>
          </w:rPr>
          <w:t>35</w:t>
        </w:r>
      </w:fldSimple>
      <w:bookmarkEnd w:id="181"/>
      <w:r>
        <w:t xml:space="preserve">   Completed VHF converter used with RASDR2. Input is via the coax cable while the output is via the SMA connector shown on the upper right.</w:t>
      </w:r>
      <w:bookmarkEnd w:id="182"/>
      <w:bookmarkEnd w:id="183"/>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dBm. </w:t>
      </w:r>
    </w:p>
    <w:p w:rsidR="00E7259F" w:rsidRDefault="00E7259F" w:rsidP="00E7259F">
      <w:r>
        <w:t xml:space="preserve">The unit is intended for several applications, including meteor detection, spectroscopy with the NRAO 40’ antenna, and solar monitoring. A convenient test signal is the commercial FM band, using a wire antenna about one wavelength long.  A length of </w:t>
      </w:r>
      <w:r w:rsidR="00665D3F">
        <w:t>hookup</w:t>
      </w:r>
      <w:r>
        <w:t xml:space="preserve"> wire was connected </w:t>
      </w:r>
      <w:r w:rsidR="0000776A">
        <w:t xml:space="preserve">to the input of the </w:t>
      </w:r>
      <w:r w:rsidR="003A23F1">
        <w:t>up converter.</w:t>
      </w:r>
    </w:p>
    <w:p w:rsidR="00E7259F" w:rsidRDefault="00F668DE" w:rsidP="00E7259F">
      <w:r>
        <w:fldChar w:fldCharType="begin"/>
      </w:r>
      <w:r w:rsidR="0000776A">
        <w:instrText xml:space="preserve"> REF _Ref413062363 \h </w:instrText>
      </w:r>
      <w:r>
        <w:fldChar w:fldCharType="separate"/>
      </w:r>
      <w:r w:rsidR="005A02AF">
        <w:t xml:space="preserve">Figure </w:t>
      </w:r>
      <w:r w:rsidR="005A02AF">
        <w:rPr>
          <w:noProof/>
        </w:rPr>
        <w:t>36</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w:t>
      </w:r>
      <w:r w:rsidR="003A23F1">
        <w:t>up converter</w:t>
      </w:r>
      <w:r w:rsidR="00E7259F">
        <w:t xml:space="preserve"> of </w:t>
      </w:r>
      <w:r>
        <w:fldChar w:fldCharType="begin"/>
      </w:r>
      <w:r w:rsidR="0000776A">
        <w:instrText xml:space="preserve"> REF _Ref413062399 \h </w:instrText>
      </w:r>
      <w:r>
        <w:fldChar w:fldCharType="separate"/>
      </w:r>
      <w:r w:rsidR="005A02AF">
        <w:t xml:space="preserve">Figure </w:t>
      </w:r>
      <w:r w:rsidR="005A02AF">
        <w:rPr>
          <w:noProof/>
        </w:rPr>
        <w:t>35</w:t>
      </w:r>
      <w:r>
        <w:fldChar w:fldCharType="end"/>
      </w:r>
      <w:r w:rsidR="00E7259F">
        <w:t>.</w:t>
      </w:r>
    </w:p>
    <w:p w:rsidR="00E7259F" w:rsidRDefault="00E7259F" w:rsidP="00E7259F">
      <w:r>
        <w:rPr>
          <w:noProof/>
        </w:rPr>
        <w:drawing>
          <wp:anchor distT="0" distB="0" distL="114300" distR="114300" simplePos="0" relativeHeight="251643392" behindDoc="0" locked="0" layoutInCell="1" allowOverlap="1" wp14:anchorId="1F3419A8" wp14:editId="2CC8F309">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screen"/>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184" w:name="_Ref413062363"/>
      <w:bookmarkStart w:id="185" w:name="_Toc413064065"/>
      <w:bookmarkStart w:id="186" w:name="_Toc431974181"/>
      <w:r>
        <w:t xml:space="preserve">Figure </w:t>
      </w:r>
      <w:fldSimple w:instr=" SEQ Figure \* ARABIC ">
        <w:r w:rsidR="005A02AF">
          <w:rPr>
            <w:noProof/>
          </w:rPr>
          <w:t>36</w:t>
        </w:r>
      </w:fldSimple>
      <w:bookmarkEnd w:id="184"/>
      <w:r>
        <w:t xml:space="preserve"> Commercial FM band. The antenna was a random wire about 2m long, connected to the</w:t>
      </w:r>
      <w:r w:rsidR="003A23F1">
        <w:t xml:space="preserve"> </w:t>
      </w:r>
      <w:r>
        <w:t xml:space="preserve">VHF </w:t>
      </w:r>
      <w:r w:rsidR="003A23F1">
        <w:t>up converter</w:t>
      </w:r>
      <w:r>
        <w:t xml:space="preserve">, then to RASDR2. The red </w:t>
      </w:r>
      <w:r w:rsidR="003A23F1">
        <w:t>marker was</w:t>
      </w:r>
      <w:r>
        <w:t xml:space="preserve"> added on the RASDR2 display to denote a local FM station broadcasting at 102.113 </w:t>
      </w:r>
      <w:bookmarkEnd w:id="185"/>
      <w:r w:rsidR="003A23F1">
        <w:t>MHz</w:t>
      </w:r>
      <w:bookmarkEnd w:id="186"/>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F668DE">
        <w:fldChar w:fldCharType="begin"/>
      </w:r>
      <w:r w:rsidR="0000776A">
        <w:instrText xml:space="preserve"> REF _Ref413062429 \h </w:instrText>
      </w:r>
      <w:r w:rsidR="00F668DE">
        <w:fldChar w:fldCharType="separate"/>
      </w:r>
      <w:r w:rsidR="005A02AF">
        <w:t xml:space="preserve">Figure </w:t>
      </w:r>
      <w:r w:rsidR="005A02AF">
        <w:rPr>
          <w:noProof/>
        </w:rPr>
        <w:t>37</w:t>
      </w:r>
      <w:r w:rsidR="00F668DE">
        <w:fldChar w:fldCharType="end"/>
      </w:r>
      <w:r>
        <w:t>.</w:t>
      </w:r>
    </w:p>
    <w:p w:rsidR="00E7259F" w:rsidRDefault="009C574D" w:rsidP="00E7259F">
      <w:r>
        <w:rPr>
          <w:noProof/>
        </w:rPr>
        <w:drawing>
          <wp:anchor distT="0" distB="0" distL="114300" distR="114300" simplePos="0" relativeHeight="251645440" behindDoc="0" locked="0" layoutInCell="1" allowOverlap="1" wp14:anchorId="3420722B" wp14:editId="5BC8A38D">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screen"/>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187" w:name="_Ref413062429"/>
      <w:bookmarkStart w:id="188" w:name="_Toc413064066"/>
      <w:bookmarkStart w:id="189" w:name="_Toc431974182"/>
      <w:r>
        <w:t xml:space="preserve">Figure </w:t>
      </w:r>
      <w:fldSimple w:instr=" SEQ Figure \* ARABIC ">
        <w:r w:rsidR="005A02AF">
          <w:rPr>
            <w:noProof/>
          </w:rPr>
          <w:t>37</w:t>
        </w:r>
      </w:fldSimple>
      <w:bookmarkEnd w:id="187"/>
      <w:r>
        <w:t xml:space="preserve"> RASDR2 internal narrow-banding was chosen to </w:t>
      </w:r>
      <w:r w:rsidR="003A23F1">
        <w:t>select a</w:t>
      </w:r>
      <w:r>
        <w:t xml:space="preserve"> region of interest.  In practice, narrow banding is useful to reject unwanted outlying signals (noise).</w:t>
      </w:r>
      <w:bookmarkEnd w:id="188"/>
      <w:bookmarkEnd w:id="189"/>
    </w:p>
    <w:p w:rsidR="00E7259F" w:rsidRDefault="00E7259F" w:rsidP="00E7259F">
      <w:r>
        <w:t xml:space="preserve">RASDR2 output is more information-rich than suggested here. </w:t>
      </w:r>
      <w:r w:rsidR="00F668DE">
        <w:fldChar w:fldCharType="begin"/>
      </w:r>
      <w:r w:rsidR="0000776A">
        <w:instrText xml:space="preserve"> REF _Ref413062460 \h </w:instrText>
      </w:r>
      <w:r w:rsidR="00F668DE">
        <w:fldChar w:fldCharType="separate"/>
      </w:r>
      <w:r w:rsidR="005A02AF">
        <w:t xml:space="preserve">Figure </w:t>
      </w:r>
      <w:r w:rsidR="005A02AF">
        <w:rPr>
          <w:noProof/>
        </w:rPr>
        <w:t>38</w:t>
      </w:r>
      <w:r w:rsidR="00F668DE">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190" w:name="_Toc431974127"/>
      <w:r w:rsidRPr="00090976">
        <w:lastRenderedPageBreak/>
        <w:t xml:space="preserve">Band-Extension Spectroscopy Testing and application to </w:t>
      </w:r>
      <w:r>
        <w:t>wide-band VHF monitoring</w:t>
      </w:r>
      <w:bookmarkEnd w:id="190"/>
    </w:p>
    <w:p w:rsidR="00E7259F" w:rsidRDefault="00E7259F" w:rsidP="00E7259F"/>
    <w:p w:rsidR="009C574D" w:rsidRDefault="009C574D" w:rsidP="00E7259F"/>
    <w:p w:rsidR="009C574D" w:rsidRDefault="009C574D" w:rsidP="00E7259F">
      <w:r>
        <w:rPr>
          <w:noProof/>
        </w:rPr>
        <w:drawing>
          <wp:anchor distT="0" distB="0" distL="114300" distR="114300" simplePos="0" relativeHeight="251647488" behindDoc="0" locked="0" layoutInCell="1" allowOverlap="1" wp14:anchorId="3B374073" wp14:editId="51B048A7">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screen"/>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91" w:name="_Ref413062460"/>
      <w:bookmarkStart w:id="192" w:name="_Toc413064067"/>
      <w:bookmarkStart w:id="193" w:name="_Toc431974183"/>
      <w:r>
        <w:t xml:space="preserve">Figure </w:t>
      </w:r>
      <w:fldSimple w:instr=" SEQ Figure \* ARABIC ">
        <w:r w:rsidR="005A02AF">
          <w:rPr>
            <w:noProof/>
          </w:rPr>
          <w:t>38</w:t>
        </w:r>
      </w:fldSimple>
      <w:bookmarkEnd w:id="191"/>
      <w:r>
        <w:t xml:space="preserve"> The complete RASDR2 video output with VHF input shows the input signal stream as digitized (I and Q values); the I </w:t>
      </w:r>
      <w:r w:rsidR="003A23F1">
        <w:t>vs. Q</w:t>
      </w:r>
      <w:r>
        <w:t xml:space="preserve"> plot (a circle if there is a single coherent source</w:t>
      </w:r>
      <w:r w:rsidR="00CF5700">
        <w:t>)</w:t>
      </w:r>
      <w:r>
        <w:t>, the FFT spectral display with markers</w:t>
      </w:r>
      <w:r w:rsidR="00CF5700">
        <w:t>,</w:t>
      </w:r>
      <w:r>
        <w:t xml:space="preserve"> if selected, digitization and internal gain settings, and a power vs. time plot. The ratty power vs. time plot on the lower right shows the result of moving the antenna.</w:t>
      </w:r>
      <w:bookmarkEnd w:id="192"/>
      <w:bookmarkEnd w:id="193"/>
    </w:p>
    <w:p w:rsidR="00687BEA" w:rsidRDefault="00687BEA" w:rsidP="00687BEA">
      <w:pPr>
        <w:pStyle w:val="Heading2"/>
      </w:pPr>
      <w:bookmarkStart w:id="194" w:name="_Toc431974128"/>
      <w:r>
        <w:t>Using the VHF converter to access the NRAO 40’ dish</w:t>
      </w:r>
      <w:bookmarkEnd w:id="194"/>
    </w:p>
    <w:p w:rsidR="00E7259F" w:rsidRDefault="00E7259F" w:rsidP="00E7259F">
      <w:r>
        <w:t xml:space="preserve">Radio access to signals collected by the NRAO 40’ telescope are restricted to using the local IF feed. This VHF </w:t>
      </w:r>
      <w:r w:rsidR="003A23F1">
        <w:t>up converter</w:t>
      </w:r>
      <w:r>
        <w:t xml:space="preserve"> was designed with this challenge in mind.  Study of HI</w:t>
      </w:r>
      <w:r w:rsidRPr="00955224">
        <w:t xml:space="preserve"> using RASDR2 at NRAO, </w:t>
      </w:r>
      <w:r w:rsidR="00CF5700">
        <w:t xml:space="preserve">has </w:t>
      </w:r>
      <w:r w:rsidR="00687BEA">
        <w:t>been</w:t>
      </w:r>
      <w:r w:rsidRPr="00955224">
        <w:t xml:space="preserve"> done by dialing in the 40' telescope local oscillator to 1315 MHz and measuring the signal at the output IF feed (1420 -1315 MHz), which would be at 105 </w:t>
      </w:r>
      <w:r w:rsidR="003A23F1" w:rsidRPr="00955224">
        <w:t>MHz</w:t>
      </w:r>
      <w:r w:rsidR="003A23F1">
        <w:t>.</w:t>
      </w:r>
      <w:r w:rsidRPr="00955224">
        <w:t xml:space="preserve">  This </w:t>
      </w:r>
      <w:r w:rsidR="00665D3F">
        <w:t>can be</w:t>
      </w:r>
      <w:r w:rsidRPr="00955224">
        <w:t xml:space="preserve"> </w:t>
      </w:r>
      <w:r w:rsidR="003A23F1" w:rsidRPr="00955224">
        <w:t>up converted</w:t>
      </w:r>
      <w:r w:rsidRPr="00955224">
        <w:t xml:space="preserve">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195" w:name="_Ref431946179"/>
      <w:bookmarkStart w:id="196" w:name="_Ref431946199"/>
      <w:bookmarkStart w:id="197" w:name="_Ref431946207"/>
      <w:bookmarkStart w:id="198" w:name="_Toc431974129"/>
      <w:proofErr w:type="gramStart"/>
      <w:r>
        <w:t>RASDR  Spectroscopy</w:t>
      </w:r>
      <w:proofErr w:type="gramEnd"/>
      <w:r>
        <w:t xml:space="preserve"> in HF band (2-80 MHz)</w:t>
      </w:r>
      <w:bookmarkEnd w:id="195"/>
      <w:bookmarkEnd w:id="196"/>
      <w:bookmarkEnd w:id="197"/>
      <w:bookmarkEnd w:id="198"/>
    </w:p>
    <w:p w:rsidR="00687BEA" w:rsidRDefault="00687BEA" w:rsidP="00687BEA">
      <w:r>
        <w:t xml:space="preserve">RASDR2 operation has been described as applied from 400MHz to 4GHz, and with the VHF </w:t>
      </w:r>
      <w:r w:rsidR="003A23F1">
        <w:t>up converter</w:t>
      </w:r>
      <w:r>
        <w:t xml:space="preserve">, to the input range from 80-190 MHz.  </w:t>
      </w:r>
      <w:r w:rsidRPr="00CD34CB">
        <w:t xml:space="preserve">To demonstrate functionality </w:t>
      </w:r>
      <w:r>
        <w:t xml:space="preserve">in the HF band from about 2-66 MHz, we used an </w:t>
      </w:r>
      <w:r w:rsidR="003A23F1">
        <w:t>up converter</w:t>
      </w:r>
      <w:r>
        <w:t xml:space="preserve"> obtained from Nooelec</w:t>
      </w:r>
      <w:r w:rsidR="0012642C">
        <w:t xml:space="preserve"> </w:t>
      </w:r>
      <w:sdt>
        <w:sdtPr>
          <w:id w:val="6199382"/>
          <w:citation/>
        </w:sdtPr>
        <w:sdtContent>
          <w:r w:rsidR="00F668DE">
            <w:fldChar w:fldCharType="begin"/>
          </w:r>
          <w:r w:rsidR="003677E8">
            <w:instrText xml:space="preserve"> CITATION Noo14 \l 1033 </w:instrText>
          </w:r>
          <w:r w:rsidR="00F668DE">
            <w:fldChar w:fldCharType="separate"/>
          </w:r>
          <w:r w:rsidR="005A02AF" w:rsidRPr="005A02AF">
            <w:rPr>
              <w:noProof/>
            </w:rPr>
            <w:t>[43]</w:t>
          </w:r>
          <w:r w:rsidR="00F668DE">
            <w:rPr>
              <w:noProof/>
            </w:rPr>
            <w:fldChar w:fldCharType="end"/>
          </w:r>
        </w:sdtContent>
      </w:sdt>
      <w:r>
        <w:t xml:space="preserve"> that </w:t>
      </w:r>
      <w:r w:rsidR="003A23F1">
        <w:t>up converts</w:t>
      </w:r>
      <w:r>
        <w:t xml:space="preserve">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Nooelec upconverter functionality is shown in </w:t>
      </w:r>
      <w:r w:rsidR="00F668DE">
        <w:fldChar w:fldCharType="begin"/>
      </w:r>
      <w:r w:rsidR="0012642C">
        <w:instrText xml:space="preserve"> REF _Ref413062815 \h </w:instrText>
      </w:r>
      <w:r w:rsidR="00F668DE">
        <w:fldChar w:fldCharType="separate"/>
      </w:r>
      <w:r w:rsidR="005A02AF">
        <w:t xml:space="preserve">Figure </w:t>
      </w:r>
      <w:r w:rsidR="005A02AF">
        <w:rPr>
          <w:noProof/>
        </w:rPr>
        <w:t>39</w:t>
      </w:r>
      <w:r w:rsidR="00F668DE">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dBm</w:t>
      </w:r>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51584" behindDoc="0" locked="0" layoutInCell="1" allowOverlap="1" wp14:anchorId="72E01671" wp14:editId="19C9DCD9">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screen"/>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99" w:name="_Ref413062815"/>
      <w:bookmarkStart w:id="200" w:name="_Toc413064068"/>
      <w:bookmarkStart w:id="201" w:name="_Toc431974184"/>
      <w:r>
        <w:t xml:space="preserve">Figure </w:t>
      </w:r>
      <w:fldSimple w:instr=" SEQ Figure \* ARABIC ">
        <w:r w:rsidR="005A02AF">
          <w:rPr>
            <w:noProof/>
          </w:rPr>
          <w:t>39</w:t>
        </w:r>
      </w:fldSimple>
      <w:bookmarkEnd w:id="199"/>
      <w:r>
        <w:t xml:space="preserve"> Functionality of the Nooelec </w:t>
      </w:r>
      <w:r w:rsidR="00AB03C8">
        <w:t>up converter</w:t>
      </w:r>
      <w:r>
        <w:t xml:space="preserve"> is as shown. The RF input is nominally specified 0-65 MHz and the measured performance </w:t>
      </w:r>
      <w:proofErr w:type="gramStart"/>
      <w:r>
        <w:t>covers</w:t>
      </w:r>
      <w:proofErr w:type="gramEnd"/>
      <w:r>
        <w:t xml:space="preserve"> the range 2-66 MHz.   Filter functions are as described with reference to Figure 4.</w:t>
      </w:r>
      <w:bookmarkEnd w:id="200"/>
      <w:bookmarkEnd w:id="201"/>
    </w:p>
    <w:p w:rsidR="00DD7F55" w:rsidRDefault="00DD7F55">
      <w:r>
        <w:br w:type="page"/>
      </w:r>
    </w:p>
    <w:p w:rsidR="00687BEA" w:rsidRDefault="00687BEA" w:rsidP="00687BEA">
      <w:r>
        <w:lastRenderedPageBreak/>
        <w:t xml:space="preserve">For testing purposes, the HF </w:t>
      </w:r>
      <w:r w:rsidR="00AB03C8">
        <w:t>up converter</w:t>
      </w:r>
      <w:r>
        <w:t xml:space="preserve"> was mounted as shown in </w:t>
      </w:r>
      <w:r w:rsidR="00F668DE">
        <w:fldChar w:fldCharType="begin"/>
      </w:r>
      <w:r w:rsidR="0012642C">
        <w:instrText xml:space="preserve"> REF _Ref413062841 \h </w:instrText>
      </w:r>
      <w:r w:rsidR="00F668DE">
        <w:fldChar w:fldCharType="separate"/>
      </w:r>
      <w:r w:rsidR="005A02AF">
        <w:t xml:space="preserve">Figure </w:t>
      </w:r>
      <w:r w:rsidR="005A02AF">
        <w:rPr>
          <w:noProof/>
        </w:rPr>
        <w:t>40</w:t>
      </w:r>
      <w:r w:rsidR="00F668DE">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702A249B" wp14:editId="1BCB3BDB">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74" cstate="screen">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202" w:name="_Ref413062841"/>
      <w:bookmarkStart w:id="203" w:name="_Toc413064069"/>
      <w:bookmarkStart w:id="204" w:name="_Toc431974185"/>
      <w:proofErr w:type="gramStart"/>
      <w:r>
        <w:t xml:space="preserve">Figure </w:t>
      </w:r>
      <w:fldSimple w:instr=" SEQ Figure \* ARABIC ">
        <w:r w:rsidR="005A02AF">
          <w:rPr>
            <w:noProof/>
          </w:rPr>
          <w:t>40</w:t>
        </w:r>
      </w:fldSimple>
      <w:bookmarkEnd w:id="202"/>
      <w:r>
        <w:t xml:space="preserve">  Two </w:t>
      </w:r>
      <w:r w:rsidR="00AB03C8">
        <w:t>up conversion</w:t>
      </w:r>
      <w:r>
        <w:t xml:space="preserve"> stages are shown here, which provide for conversion of the 2-66MHz portion of the HF band to the 402-466 MHz band prior to processing with RASDR2.</w:t>
      </w:r>
      <w:proofErr w:type="gramEnd"/>
      <w:r>
        <w:t xml:space="preserve">  The Nooelec converter is on the lower left while the VHF converter described earlier appears at the upper right.</w:t>
      </w:r>
      <w:bookmarkEnd w:id="203"/>
      <w:bookmarkEnd w:id="204"/>
      <w:r w:rsidRPr="003505B8">
        <w:br/>
      </w:r>
    </w:p>
    <w:p w:rsidR="00687BEA" w:rsidRDefault="00687BEA" w:rsidP="00687BEA">
      <w:r>
        <w:t xml:space="preserve">Results were as might be expected using an antenna </w:t>
      </w:r>
      <w:r w:rsidR="0079456E">
        <w:t xml:space="preserve">that is </w:t>
      </w:r>
      <w:r>
        <w:t xml:space="preserve">very short (2m) compared to the frequency. </w:t>
      </w:r>
      <w:r w:rsidR="00F668DE">
        <w:fldChar w:fldCharType="begin"/>
      </w:r>
      <w:r w:rsidR="0012642C">
        <w:instrText xml:space="preserve"> REF _Ref413062904 \h </w:instrText>
      </w:r>
      <w:r w:rsidR="00F668DE">
        <w:fldChar w:fldCharType="separate"/>
      </w:r>
      <w:r w:rsidR="005A02AF">
        <w:t xml:space="preserve">Figure </w:t>
      </w:r>
      <w:r w:rsidR="005A02AF">
        <w:rPr>
          <w:noProof/>
        </w:rPr>
        <w:t>41</w:t>
      </w:r>
      <w:r w:rsidR="00F668DE">
        <w:fldChar w:fldCharType="end"/>
      </w:r>
      <w:r w:rsidR="0012642C">
        <w:t xml:space="preserve"> </w:t>
      </w:r>
      <w:r>
        <w:t>shows a 5.5 MHz section of the HF band centered on 15 MHz.  The plot contains signals, spurs, and noise</w:t>
      </w:r>
      <w:r w:rsidR="00AB03C8">
        <w:t>.</w:t>
      </w:r>
      <w:r>
        <w:t xml:space="preserve"> The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53632" behindDoc="0" locked="0" layoutInCell="1" allowOverlap="1" wp14:anchorId="5EC40976" wp14:editId="21ABE9F5">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screen"/>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205" w:name="_Ref413062904"/>
      <w:bookmarkStart w:id="206" w:name="_Toc413064070"/>
      <w:bookmarkStart w:id="207" w:name="_Toc431974186"/>
      <w:r>
        <w:t xml:space="preserve">Figure </w:t>
      </w:r>
      <w:fldSimple w:instr=" SEQ Figure \* ARABIC ">
        <w:r w:rsidR="005A02AF">
          <w:rPr>
            <w:noProof/>
          </w:rPr>
          <w:t>41</w:t>
        </w:r>
      </w:fldSimple>
      <w:bookmarkEnd w:id="205"/>
      <w:r>
        <w:t xml:space="preserve"> Noisy 5.5 MHz section of the HF band centered on 15 MHz. This measurement was made with an electrically short antenna and no preamplifier.  It shows various sources of noise including some from the Nooelec </w:t>
      </w:r>
      <w:r w:rsidR="00AB03C8">
        <w:t>up converter</w:t>
      </w:r>
      <w:r>
        <w:t xml:space="preserve">.  </w:t>
      </w:r>
      <w:r w:rsidR="00AB03C8">
        <w:t>This experiment suggests</w:t>
      </w:r>
      <w:r>
        <w:t xml:space="preserve"> the importance of a decent antenna, more pre</w:t>
      </w:r>
      <w:r w:rsidR="00AB03C8">
        <w:t>-</w:t>
      </w:r>
      <w:r>
        <w:t>amplification and background subtraction.</w:t>
      </w:r>
      <w:bookmarkEnd w:id="206"/>
      <w:bookmarkEnd w:id="207"/>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208" w:name="_Toc431974130"/>
      <w:r>
        <w:t xml:space="preserve">Operating RASDR beyond </w:t>
      </w:r>
      <w:r w:rsidR="00F410A2">
        <w:t>the</w:t>
      </w:r>
      <w:r>
        <w:t xml:space="preserve"> limits: SETI</w:t>
      </w:r>
      <w:r w:rsidR="00C64BFE">
        <w:t xml:space="preserve"> and weak signals</w:t>
      </w:r>
      <w:bookmarkEnd w:id="208"/>
    </w:p>
    <w:p w:rsidR="00B57CCF" w:rsidRDefault="00B57CCF" w:rsidP="00B57CCF">
      <w:r>
        <w:t>Extraterrestrial civilizations</w:t>
      </w:r>
      <w:r w:rsidR="00A50E7A">
        <w:rPr>
          <w:rStyle w:val="FootnoteReference"/>
        </w:rPr>
        <w:footnoteReference w:id="5"/>
      </w:r>
      <w:r>
        <w:t xml:space="preserve"> may use unknown modes</w:t>
      </w:r>
      <w:r w:rsidR="0012642C">
        <w:t xml:space="preserve"> for transmission of information</w:t>
      </w:r>
      <w:r>
        <w:t>. Nevertheless</w:t>
      </w:r>
      <w:r w:rsidR="0079456E">
        <w:t>,</w:t>
      </w:r>
      <w:r>
        <w:t xml:space="preserve">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37248" behindDoc="0" locked="0" layoutInCell="1" allowOverlap="1" wp14:anchorId="5B3B19AB" wp14:editId="0554A1C5">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76" cstate="screen"/>
                    <a:stretch>
                      <a:fillRect/>
                    </a:stretch>
                  </pic:blipFill>
                  <pic:spPr>
                    <a:xfrm>
                      <a:off x="0" y="0"/>
                      <a:ext cx="3051954" cy="2296067"/>
                    </a:xfrm>
                    <a:prstGeom prst="rect">
                      <a:avLst/>
                    </a:prstGeom>
                  </pic:spPr>
                </pic:pic>
              </a:graphicData>
            </a:graphic>
          </wp:anchor>
        </w:drawing>
      </w:r>
      <w:r w:rsidR="00C64BFE">
        <w:t>The physics of natural (non</w:t>
      </w:r>
      <w:r w:rsidR="00CB6041">
        <w:t>-</w:t>
      </w:r>
      <w:r w:rsidR="00C64BFE">
        <w:t>life</w:t>
      </w:r>
      <w:r w:rsidR="00CB6041">
        <w:t xml:space="preserve"> </w:t>
      </w:r>
      <w:r w:rsidR="00C64BFE">
        <w:t>based) systems can generate periodic and structured signals. Examples include periodic solar emissions, Jovian Io-related radio emission ‘storms</w:t>
      </w:r>
      <w:r w:rsidR="0079456E">
        <w:t>,</w:t>
      </w:r>
      <w:r w:rsidR="00C64BFE">
        <w:t>’ pulsar signals, structured signals (Faraday bands</w:t>
      </w:r>
      <w:r w:rsidR="00F668DE">
        <w:fldChar w:fldCharType="begin"/>
      </w:r>
      <w:r w:rsidR="005D186C">
        <w:instrText xml:space="preserve"> XE "</w:instrText>
      </w:r>
      <w:r w:rsidR="005D186C" w:rsidRPr="00E60C12">
        <w:instrText>Faraday bands</w:instrText>
      </w:r>
      <w:r w:rsidR="005D186C">
        <w:instrText xml:space="preserve">" </w:instrText>
      </w:r>
      <w:r w:rsidR="00F668DE">
        <w:fldChar w:fldCharType="end"/>
      </w:r>
      <w:r w:rsidR="00C64BFE">
        <w:t>) arising from ion</w:t>
      </w:r>
      <w:r w:rsidR="00CB6041">
        <w:t>o</w:t>
      </w:r>
      <w:r w:rsidR="00C64BFE">
        <w:t xml:space="preserve">spheric effects – and SETI.  </w:t>
      </w:r>
      <w:r>
        <w:t>The Kepler mission searches a very tiny section of the sky, and thus a tiny nearby section of the Milky Way</w:t>
      </w:r>
      <w:r w:rsidR="008722B5">
        <w:t xml:space="preserve"> </w:t>
      </w:r>
      <w:sdt>
        <w:sdtPr>
          <w:id w:val="91202807"/>
          <w:citation/>
        </w:sdtPr>
        <w:sdtContent>
          <w:r w:rsidR="00F668DE">
            <w:fldChar w:fldCharType="begin"/>
          </w:r>
          <w:r w:rsidR="00C476A5">
            <w:instrText xml:space="preserve"> CITATION NAS15 \l 1033 </w:instrText>
          </w:r>
          <w:r w:rsidR="00F668DE">
            <w:fldChar w:fldCharType="separate"/>
          </w:r>
          <w:r w:rsidR="005A02AF" w:rsidRPr="005A02AF">
            <w:rPr>
              <w:noProof/>
            </w:rPr>
            <w:t>[44]</w:t>
          </w:r>
          <w:r w:rsidR="00F668DE">
            <w:rPr>
              <w:noProof/>
            </w:rPr>
            <w:fldChar w:fldCharType="end"/>
          </w:r>
        </w:sdtContent>
      </w:sdt>
      <w:r w:rsidR="00C64BFE">
        <w:t xml:space="preserve">The number of </w:t>
      </w:r>
      <w:r>
        <w:t>probable</w:t>
      </w:r>
      <w:r w:rsidR="00C64BFE">
        <w:t xml:space="preserve"> extra-solar planets </w:t>
      </w:r>
      <w:r>
        <w:t>discovered by the Kepler</w:t>
      </w:r>
      <w:r w:rsidR="00F668DE">
        <w:fldChar w:fldCharType="begin"/>
      </w:r>
      <w:r>
        <w:instrText xml:space="preserve"> XE "</w:instrText>
      </w:r>
      <w:r w:rsidRPr="000D0912">
        <w:instrText>Kepler</w:instrText>
      </w:r>
      <w:r>
        <w:instrText xml:space="preserve">" </w:instrText>
      </w:r>
      <w:r w:rsidR="00F668DE">
        <w:fldChar w:fldCharType="end"/>
      </w:r>
      <w:r>
        <w:t xml:space="preserve"> mission alone exceeds 45</w:t>
      </w:r>
      <w:r w:rsidR="00C64BFE">
        <w:t xml:space="preserve">00 in number and </w:t>
      </w:r>
      <w:r>
        <w:t>a significant fraction</w:t>
      </w:r>
      <w:r w:rsidR="00C64BFE">
        <w:t xml:space="preserve"> of these lie in the ‘Goldilocks zone’</w:t>
      </w:r>
      <w:r w:rsidR="00F668DE">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F668DE">
        <w:fldChar w:fldCharType="end"/>
      </w:r>
      <w:r w:rsidR="00C64BFE">
        <w:t xml:space="preserve"> where life as we know it might prosper.</w:t>
      </w:r>
      <w:r w:rsidR="00F13D6B">
        <w:t xml:space="preserve"> </w:t>
      </w:r>
      <w:r w:rsidR="00FA00A6">
        <w:t xml:space="preserve">There is an interesting reference to this SETI application of the product, available via YouTube. </w:t>
      </w:r>
      <w:sdt>
        <w:sdtPr>
          <w:id w:val="140235181"/>
          <w:citation/>
        </w:sdtPr>
        <w:sdtContent>
          <w:r w:rsidR="00F668DE">
            <w:fldChar w:fldCharType="begin"/>
          </w:r>
          <w:r w:rsidR="006C3584">
            <w:instrText xml:space="preserve"> CITATION Fie15 \l 1033 </w:instrText>
          </w:r>
          <w:r w:rsidR="00F668DE">
            <w:fldChar w:fldCharType="separate"/>
          </w:r>
          <w:r w:rsidR="005A02AF" w:rsidRPr="005A02AF">
            <w:rPr>
              <w:noProof/>
            </w:rPr>
            <w:t>[31]</w:t>
          </w:r>
          <w:r w:rsidR="00F668DE">
            <w:rPr>
              <w:noProof/>
            </w:rPr>
            <w:fldChar w:fldCharType="end"/>
          </w:r>
        </w:sdtContent>
      </w:sdt>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937FEC" w:rsidP="00B57CCF">
      <w:r>
        <w:rPr>
          <w:noProof/>
        </w:rPr>
        <w:pict>
          <v:shape id="Text Box 12" o:spid="_x0000_s1056" type="#_x0000_t202" style="position:absolute;margin-left:84pt;margin-top:23.3pt;width:326.25pt;height:32.3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xtfwIAAAkFAAAOAAAAZHJzL2Uyb0RvYy54bWysVNtu3CAQfa/Uf0C8b2xvvMnaWm+US11V&#10;Si9S0g9gAa9RMVBg106j/nsHvN4kvUhVVT/gAYbDmZkzrC6GTqI9t05oVeHsJMWIK6qZUNsKf76v&#10;Z0uMnCeKEakVr/ADd/hi/frVqjcln+tWS8YtAhDlyt5UuPXelEniaMs74k604Qo2G2074mFqtwmz&#10;pAf0TibzND1Lem2ZsZpy52D1ZtzE64jfNJz6j03juEeywsDNx9HGcRPGZL0i5dYS0wp6oEH+gUVH&#10;hIJLj1A3xBO0s+IXqE5Qq51u/AnVXaKbRlAeY4BosvSnaO5aYniMBZLjzDFN7v/B0g/7TxYJVuHF&#10;KUaKdFCjez54dKUHlM1DfnrjSnC7M+DoB1iHOsdYnbnV9ItDSl+3RG35pbW6bzlhwC8LJ5NnR0cc&#10;F0A2/XvN4B6y8zoCDY3tQvIgHQjQoU4Px9oELhQW8yw/PT1fYERhL8/SZb6IV5ByOm2s82+57lAw&#10;Kmyh9hGd7G+dD2xIObmEy5yWgtVCyjix2821tGhPQCd1/A7oL9ykCs5Kh2Mj4rgCJOGOsBfoxro/&#10;Ftk8T6/mxaw+W57P8jpfzIrzdDlLs+KqOEvzIr+pvweCWV62gjGuboXikwaz/O9qfOiGUT1Rhaiv&#10;cLGYL8YS/THINH6/C7ITHlpSiq7Cy6MTKUNh3ygGYZPSEyFHO3lJP2YZcjD9Y1aiDELlRw34YTNE&#10;xQFHQAsa2Wj2AMKwGuoG1Yf3BIxW228Y9dCbFXZfd8RyjOQ7BeIKjTwZdjI2k0EUhaMV9hiN5rUf&#10;G35nrNi2gDzJ9xIEWIuojScWB9lCv8UgDm9DaOjn8+j19IKtfwAAAP//AwBQSwMEFAAGAAgAAAAh&#10;ALP2lMzgAAAACgEAAA8AAABkcnMvZG93bnJldi54bWxMjzFPwzAUhHck/oP1kFgQddIGKwpxqqqC&#10;gS4VoQubG7/GgdiOYqcN/57XCcbTne6+K9ez7dkZx9B5JyFdJMDQNV53rpVw+Hh9zIGFqJxWvXco&#10;4QcDrKvbm1IV2l/cO57r2DIqcaFQEkyMQ8F5aAxaFRZ+QEfeyY9WRZJjy/WoLlRue75MEsGt6hwt&#10;GDXg1mDzXU9Wwj773JuH6fSy22Sr8e0wbcVXW0t5fzdvnoFFnONfGK74hA4VMR395HRgPWmR05co&#10;IRMCGAXyZfIE7EhOmq6AVyX/f6H6BQAA//8DAFBLAQItABQABgAIAAAAIQC2gziS/gAAAOEBAAAT&#10;AAAAAAAAAAAAAAAAAAAAAABbQ29udGVudF9UeXBlc10ueG1sUEsBAi0AFAAGAAgAAAAhADj9If/W&#10;AAAAlAEAAAsAAAAAAAAAAAAAAAAALwEAAF9yZWxzLy5yZWxzUEsBAi0AFAAGAAgAAAAhADIG3G1/&#10;AgAACQUAAA4AAAAAAAAAAAAAAAAALgIAAGRycy9lMm9Eb2MueG1sUEsBAi0AFAAGAAgAAAAhALP2&#10;lMzgAAAACgEAAA8AAAAAAAAAAAAAAAAA2QQAAGRycy9kb3ducmV2LnhtbFBLBQYAAAAABAAEAPMA&#10;AADmBQAAAAA=&#10;" stroked="f">
            <v:textbox style="mso-fit-shape-to-text:t" inset="0,0,0,0">
              <w:txbxContent>
                <w:p w:rsidR="00C4358D" w:rsidRPr="0045022F" w:rsidRDefault="00C4358D" w:rsidP="00DC2800">
                  <w:pPr>
                    <w:pStyle w:val="Caption"/>
                    <w:rPr>
                      <w:noProof/>
                      <w:sz w:val="24"/>
                      <w:szCs w:val="24"/>
                    </w:rPr>
                  </w:pPr>
                  <w:bookmarkStart w:id="209" w:name="_Toc413064071"/>
                  <w:bookmarkStart w:id="210" w:name="_Toc431974187"/>
                  <w:r>
                    <w:t xml:space="preserve">Figure </w:t>
                  </w:r>
                  <w:fldSimple w:instr=" SEQ Figure \* ARABIC ">
                    <w:r w:rsidR="005D54F5">
                      <w:rPr>
                        <w:noProof/>
                      </w:rPr>
                      <w:t>42</w:t>
                    </w:r>
                  </w:fldSimple>
                  <w:r>
                    <w:t xml:space="preserve"> </w:t>
                  </w:r>
                  <w:r w:rsidRPr="00344D94">
                    <w:t>The Kepler mission search zone considers a tiny fraction of our galaxy.</w:t>
                  </w:r>
                  <w:bookmarkEnd w:id="209"/>
                  <w:bookmarkEnd w:id="210"/>
                </w:p>
              </w:txbxContent>
            </v:textbox>
          </v:shape>
        </w:pict>
      </w:r>
    </w:p>
    <w:p w:rsidR="008722B5" w:rsidRDefault="008722B5" w:rsidP="00B57CCF"/>
    <w:p w:rsidR="00EA6EC6" w:rsidRDefault="00EA6EC6" w:rsidP="00B57CCF"/>
    <w:p w:rsidR="00EA6EC6" w:rsidRDefault="00F13D6B" w:rsidP="00B57CCF">
      <w:r>
        <w:lastRenderedPageBreak/>
        <w:t>Furthermore, life may indeed inhabit artificial worlds</w:t>
      </w:r>
      <w:r w:rsidR="00F668DE">
        <w:fldChar w:fldCharType="begin"/>
      </w:r>
      <w:r w:rsidR="005D186C">
        <w:instrText xml:space="preserve"> XE "</w:instrText>
      </w:r>
      <w:r w:rsidR="005D186C" w:rsidRPr="00D8355A">
        <w:instrText>artificial worlds</w:instrText>
      </w:r>
      <w:r w:rsidR="005D186C">
        <w:instrText xml:space="preserve">" </w:instrText>
      </w:r>
      <w:r w:rsidR="00F668DE">
        <w:fldChar w:fldCharType="end"/>
      </w:r>
      <w:sdt>
        <w:sdtPr>
          <w:id w:val="32213343"/>
          <w:citation/>
        </w:sdtPr>
        <w:sdtContent>
          <w:r w:rsidR="00F668DE">
            <w:fldChar w:fldCharType="begin"/>
          </w:r>
          <w:r w:rsidR="003677E8">
            <w:instrText xml:space="preserve"> CITATION Roy11 \l 1033  </w:instrText>
          </w:r>
          <w:r w:rsidR="00F668DE">
            <w:fldChar w:fldCharType="separate"/>
          </w:r>
          <w:r w:rsidR="005A02AF">
            <w:rPr>
              <w:noProof/>
            </w:rPr>
            <w:t xml:space="preserve"> </w:t>
          </w:r>
          <w:r w:rsidR="005A02AF" w:rsidRPr="005A02AF">
            <w:rPr>
              <w:noProof/>
            </w:rPr>
            <w:t>[45]</w:t>
          </w:r>
          <w:r w:rsidR="00F668DE">
            <w:rPr>
              <w:noProof/>
            </w:rPr>
            <w:fldChar w:fldCharType="end"/>
          </w:r>
        </w:sdtContent>
      </w:sdt>
      <w:sdt>
        <w:sdtPr>
          <w:id w:val="32213330"/>
          <w:citation/>
        </w:sdtPr>
        <w:sdtContent>
          <w:r w:rsidR="00F668DE">
            <w:fldChar w:fldCharType="begin"/>
          </w:r>
          <w:r w:rsidR="003677E8">
            <w:instrText xml:space="preserve"> CITATION Fie131 \l 1033  </w:instrText>
          </w:r>
          <w:r w:rsidR="00F668DE">
            <w:fldChar w:fldCharType="separate"/>
          </w:r>
          <w:r w:rsidR="005A02AF">
            <w:rPr>
              <w:noProof/>
            </w:rPr>
            <w:t xml:space="preserve"> </w:t>
          </w:r>
          <w:r w:rsidR="005A02AF" w:rsidRPr="005A02AF">
            <w:rPr>
              <w:noProof/>
            </w:rPr>
            <w:t>[46]</w:t>
          </w:r>
          <w:r w:rsidR="00F668DE">
            <w:rPr>
              <w:noProof/>
            </w:rPr>
            <w:fldChar w:fldCharType="end"/>
          </w:r>
        </w:sdtContent>
      </w:sdt>
      <w:r>
        <w:t>.  Thus</w:t>
      </w:r>
      <w:r w:rsidR="0079456E">
        <w:t>,</w:t>
      </w:r>
      <w:r w:rsidR="00C64BFE">
        <w:t xml:space="preserve"> as Seth S</w:t>
      </w:r>
      <w:r w:rsidR="00322F0F">
        <w:t>hostak</w:t>
      </w:r>
      <w:r w:rsidR="00C64BFE">
        <w:t xml:space="preserve"> said, “…</w:t>
      </w:r>
      <w:r w:rsidR="00C64BFE" w:rsidRPr="00C64BFE">
        <w:t xml:space="preserve">the broader point is that we now know two things that we didn’t know 20 years ago. First </w:t>
      </w:r>
      <w:r w:rsidR="00EF43DA" w:rsidRPr="00C64BFE">
        <w:t>those planets</w:t>
      </w:r>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6"/>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F668DE">
            <w:fldChar w:fldCharType="begin"/>
          </w:r>
          <w:r w:rsidR="003677E8">
            <w:instrText xml:space="preserve"> CITATION Fil13 \l 1033  </w:instrText>
          </w:r>
          <w:r w:rsidR="00F668DE">
            <w:fldChar w:fldCharType="separate"/>
          </w:r>
          <w:r w:rsidR="005A02AF">
            <w:rPr>
              <w:noProof/>
            </w:rPr>
            <w:t xml:space="preserve"> </w:t>
          </w:r>
          <w:r w:rsidR="005A02AF" w:rsidRPr="005A02AF">
            <w:rPr>
              <w:noProof/>
            </w:rPr>
            <w:t>[47]</w:t>
          </w:r>
          <w:r w:rsidR="00F668DE">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211" w:name="_Toc431974131"/>
      <w:r>
        <w:lastRenderedPageBreak/>
        <w:t>Appendices</w:t>
      </w:r>
      <w:bookmarkEnd w:id="211"/>
      <w:r>
        <w:t xml:space="preserve">  </w:t>
      </w:r>
    </w:p>
    <w:p w:rsidR="00780452" w:rsidRPr="00780452" w:rsidRDefault="008722B5" w:rsidP="00D8292D">
      <w:pPr>
        <w:pStyle w:val="Heading2"/>
      </w:pPr>
      <w:bookmarkStart w:id="212" w:name="_Toc431974132"/>
      <w:r>
        <w:t xml:space="preserve">RASDR </w:t>
      </w:r>
      <w:r w:rsidR="00780452">
        <w:t>Drivers</w:t>
      </w:r>
      <w:bookmarkEnd w:id="212"/>
    </w:p>
    <w:p w:rsidR="00FE1C61" w:rsidRDefault="00FE1C61" w:rsidP="00512C8A">
      <w:r>
        <w:t>Microsoft Certified drivers are available for the</w:t>
      </w:r>
      <w:r w:rsidR="00BA420B">
        <w:t xml:space="preserve"> RASDR device at </w:t>
      </w:r>
      <w:hyperlink r:id="rId77" w:history="1">
        <w:r w:rsidR="001F5D54" w:rsidRPr="00EA027C">
          <w:rPr>
            <w:rStyle w:val="Hyperlink"/>
          </w:rPr>
          <w:t>rasdr.org</w:t>
        </w:r>
      </w:hyperlink>
      <w:r w:rsidR="00BA420B">
        <w:t>.</w:t>
      </w:r>
      <w:r>
        <w:t xml:space="preserve"> </w:t>
      </w:r>
    </w:p>
    <w:tbl>
      <w:tblPr>
        <w:tblStyle w:val="TableGrid"/>
        <w:tblW w:w="0" w:type="auto"/>
        <w:tblInd w:w="2088" w:type="dxa"/>
        <w:tblLook w:val="04A0" w:firstRow="1" w:lastRow="0" w:firstColumn="1" w:lastColumn="0" w:noHBand="0" w:noVBand="1"/>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7"/>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213" w:name="_Ref419959134"/>
      <w:bookmarkStart w:id="214" w:name="_Toc431974212"/>
      <w:r>
        <w:t xml:space="preserve">Table </w:t>
      </w:r>
      <w:fldSimple w:instr=" SEQ Table \* ARABIC ">
        <w:r w:rsidR="005A02AF">
          <w:rPr>
            <w:noProof/>
          </w:rPr>
          <w:t>11</w:t>
        </w:r>
      </w:fldSimple>
      <w:bookmarkEnd w:id="213"/>
      <w:r>
        <w:t xml:space="preserve"> - RASDR receiver USB IDs</w:t>
      </w:r>
      <w:bookmarkEnd w:id="214"/>
    </w:p>
    <w:p w:rsidR="00512C8A" w:rsidRDefault="00F668DE" w:rsidP="00512C8A">
      <w:r>
        <w:fldChar w:fldCharType="begin"/>
      </w:r>
      <w:r w:rsidR="001F5D54">
        <w:instrText xml:space="preserve"> REF _Ref419959134 </w:instrText>
      </w:r>
      <w:r>
        <w:fldChar w:fldCharType="separate"/>
      </w:r>
      <w:proofErr w:type="gramStart"/>
      <w:r w:rsidR="005A02AF">
        <w:t xml:space="preserve">Table </w:t>
      </w:r>
      <w:r w:rsidR="005A02AF">
        <w:rPr>
          <w:noProof/>
        </w:rPr>
        <w:t>11</w:t>
      </w:r>
      <w:r>
        <w:fldChar w:fldCharType="end"/>
      </w:r>
      <w:r w:rsidR="001F5D54">
        <w:t xml:space="preserve"> above details the USB IDs that are used by the RASDR receiver</w:t>
      </w:r>
      <w:r w:rsidR="00512C8A">
        <w:t>.</w:t>
      </w:r>
      <w:proofErr w:type="gramEnd"/>
      <w:r w:rsidR="001F5D54">
        <w:t xml:space="preserve">  There are some cases when an </w:t>
      </w:r>
      <w:r w:rsidR="00CB6041">
        <w:t>un-programmed</w:t>
      </w:r>
      <w:r w:rsidR="001F5D54">
        <w:t xml:space="preserve"> board will identify itself as ‘Westbridge’ or ‘Cypress USB Bootloader’.  If this is the case, please refer to section b) below on updating the firmware.</w:t>
      </w:r>
    </w:p>
    <w:p w:rsidR="00FE1C61" w:rsidRPr="00780452" w:rsidRDefault="00FE1C61" w:rsidP="00FE1C61">
      <w:pPr>
        <w:pStyle w:val="Heading2"/>
      </w:pPr>
      <w:bookmarkStart w:id="215" w:name="_Ref420164698"/>
      <w:bookmarkStart w:id="216" w:name="_Toc431974133"/>
      <w:r>
        <w:t xml:space="preserve">RASDR </w:t>
      </w:r>
      <w:r w:rsidR="00BA420B">
        <w:t>Firmware</w:t>
      </w:r>
      <w:bookmarkEnd w:id="215"/>
      <w:bookmarkEnd w:id="216"/>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‘Westbridge’</w:t>
      </w:r>
      <w:r>
        <w:rPr>
          <w:rStyle w:val="FootnoteReference"/>
        </w:rPr>
        <w:footnoteReference w:id="8"/>
      </w:r>
      <w:r>
        <w:t>.  Either way, the procedure for firmware update is the same:</w:t>
      </w:r>
    </w:p>
    <w:p w:rsidR="003A7675" w:rsidRDefault="00187D7E">
      <w:pPr>
        <w:pStyle w:val="ListParagraph"/>
        <w:numPr>
          <w:ilvl w:val="6"/>
          <w:numId w:val="2"/>
        </w:numPr>
        <w:ind w:left="720"/>
      </w:pPr>
      <w:r>
        <w:t xml:space="preserve">Open the CyControl.exe program that is provided in the software distribution folder or ‘CyControl.zip’ from the </w:t>
      </w:r>
      <w:hyperlink r:id="rId78" w:history="1">
        <w:r w:rsidRPr="00EF43DA">
          <w:rPr>
            <w:rStyle w:val="Hyperlink"/>
          </w:rPr>
          <w:t>rasdr.org</w:t>
        </w:r>
      </w:hyperlink>
      <w:r>
        <w:t xml:space="preserve"> site.</w:t>
      </w:r>
    </w:p>
    <w:p w:rsidR="003A7675" w:rsidRDefault="004F0A95">
      <w:pPr>
        <w:pStyle w:val="ListParagraph"/>
        <w:numPr>
          <w:ilvl w:val="6"/>
          <w:numId w:val="2"/>
        </w:numPr>
        <w:ind w:left="720"/>
      </w:pPr>
      <w:r>
        <w:t>Select the ‘Cypress USB Boot</w:t>
      </w:r>
      <w:r w:rsidR="00EF43DA">
        <w:t>L</w:t>
      </w:r>
      <w:r>
        <w:t>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w:t>
      </w:r>
      <w:r w:rsidR="00EF43DA">
        <w:t>Programmer</w:t>
      </w:r>
      <w:r>
        <w:t>’</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w:t>
      </w:r>
      <w:r w:rsidRPr="00EF43DA">
        <w:rPr>
          <w:rFonts w:ascii="Courier New" w:hAnsi="Courier New" w:cs="Courier New"/>
        </w:rPr>
        <w:t>firmware/</w:t>
      </w:r>
      <w:r>
        <w:t>’</w:t>
      </w:r>
      <w:r w:rsidR="00EF43DA">
        <w:t xml:space="preserve"> or ‘</w:t>
      </w:r>
      <w:r w:rsidR="00EF43DA" w:rsidRPr="00EF43DA">
        <w:rPr>
          <w:rFonts w:ascii="Courier New" w:hAnsi="Courier New" w:cs="Courier New"/>
        </w:rPr>
        <w:t>D</w:t>
      </w:r>
      <w:proofErr w:type="gramStart"/>
      <w:r w:rsidR="00EF43DA" w:rsidRPr="00EF43DA">
        <w:rPr>
          <w:rFonts w:ascii="Courier New" w:hAnsi="Courier New" w:cs="Courier New"/>
        </w:rPr>
        <w:t>:\</w:t>
      </w:r>
      <w:proofErr w:type="gramEnd"/>
      <w:r w:rsidR="00EF43DA" w:rsidRPr="00EF43DA">
        <w:rPr>
          <w:rFonts w:ascii="Courier New" w:hAnsi="Courier New" w:cs="Courier New"/>
        </w:rPr>
        <w:t>firmware\</w:t>
      </w:r>
      <w:r w:rsidR="00EF43DA">
        <w:t>’ on the RASDR CD.</w:t>
      </w:r>
    </w:p>
    <w:p w:rsidR="00EF43DA" w:rsidRDefault="00EF43DA">
      <w:pPr>
        <w:pStyle w:val="ListParagraph"/>
        <w:numPr>
          <w:ilvl w:val="6"/>
          <w:numId w:val="2"/>
        </w:numPr>
        <w:ind w:left="720"/>
      </w:pPr>
      <w:r>
        <w:t xml:space="preserve">Wait until the ‘Programming of SPI Flash Succeeded’ message is shown.  See </w:t>
      </w:r>
      <w:r>
        <w:fldChar w:fldCharType="begin"/>
      </w:r>
      <w:r>
        <w:instrText xml:space="preserve"> REF _Ref431958274 \h </w:instrText>
      </w:r>
      <w:r>
        <w:fldChar w:fldCharType="separate"/>
      </w:r>
      <w:r w:rsidR="005A02AF">
        <w:t xml:space="preserve">Figure </w:t>
      </w:r>
      <w:r w:rsidR="005A02AF">
        <w:rPr>
          <w:noProof/>
        </w:rPr>
        <w:t>46</w:t>
      </w:r>
      <w:r>
        <w:fldChar w:fldCharType="end"/>
      </w:r>
      <w:r>
        <w:t>.</w:t>
      </w:r>
    </w:p>
    <w:p w:rsidR="00EF43DA" w:rsidRDefault="00EF43DA">
      <w:pPr>
        <w:pStyle w:val="ListParagraph"/>
        <w:numPr>
          <w:ilvl w:val="6"/>
          <w:numId w:val="2"/>
        </w:numPr>
        <w:ind w:left="720"/>
      </w:pPr>
      <w:r>
        <w:t>Disconnect the RASDR from the USB, wait a few seconds and then re-connect it.  Ensure the switch is set to the ‘RUN’ position that was setup in step #4 above.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lastRenderedPageBreak/>
        <w:t xml:space="preserve">You may need to re-associate the device driver, see </w:t>
      </w:r>
      <w:r w:rsidR="00EF43DA">
        <w:t>Chapter</w:t>
      </w:r>
      <w:r>
        <w:t xml:space="preserve"> </w:t>
      </w:r>
      <w:r w:rsidR="00EF43DA">
        <w:fldChar w:fldCharType="begin"/>
      </w:r>
      <w:r w:rsidR="00EF43DA">
        <w:instrText xml:space="preserve"> REF _Ref431958422 \r \h </w:instrText>
      </w:r>
      <w:r w:rsidR="00EF43DA">
        <w:fldChar w:fldCharType="separate"/>
      </w:r>
      <w:r w:rsidR="005A02AF">
        <w:t>4</w:t>
      </w:r>
      <w:proofErr w:type="gramStart"/>
      <w:r w:rsidR="005A02AF">
        <w:t>)b</w:t>
      </w:r>
      <w:proofErr w:type="gramEnd"/>
      <w:r w:rsidR="005A02AF">
        <w:t>)</w:t>
      </w:r>
      <w:r w:rsidR="00EF43DA">
        <w:fldChar w:fldCharType="end"/>
      </w:r>
      <w:r>
        <w:t xml:space="preserve"> </w:t>
      </w:r>
      <w:r w:rsidR="00EF43DA">
        <w:fldChar w:fldCharType="begin"/>
      </w:r>
      <w:r w:rsidR="00EF43DA">
        <w:instrText xml:space="preserve"> REF _Ref431958422 \p \h </w:instrText>
      </w:r>
      <w:r w:rsidR="00EF43DA">
        <w:fldChar w:fldCharType="separate"/>
      </w:r>
      <w:r w:rsidR="005A02AF">
        <w:t>above</w:t>
      </w:r>
      <w:r w:rsidR="00EF43DA">
        <w:fldChar w:fldCharType="end"/>
      </w:r>
      <w:r>
        <w:t>.</w:t>
      </w:r>
    </w:p>
    <w:p w:rsidR="003A7675" w:rsidRDefault="00F668DE">
      <w:r>
        <w:fldChar w:fldCharType="begin"/>
      </w:r>
      <w:r w:rsidR="00CF2B04">
        <w:instrText xml:space="preserve"> REF _Ref419957738 </w:instrText>
      </w:r>
      <w:r>
        <w:fldChar w:fldCharType="separate"/>
      </w:r>
      <w:r w:rsidR="005A02AF">
        <w:t xml:space="preserve">Figure </w:t>
      </w:r>
      <w:r w:rsidR="005A02AF">
        <w:rPr>
          <w:noProof/>
        </w:rPr>
        <w:t>43</w:t>
      </w:r>
      <w:r>
        <w:fldChar w:fldCharType="end"/>
      </w:r>
      <w:r w:rsidR="00CF2B04">
        <w:t xml:space="preserve"> thru </w:t>
      </w:r>
      <w:r>
        <w:fldChar w:fldCharType="begin"/>
      </w:r>
      <w:r w:rsidR="00CF2B04">
        <w:instrText xml:space="preserve"> REF _Ref419957747 </w:instrText>
      </w:r>
      <w:r>
        <w:fldChar w:fldCharType="separate"/>
      </w:r>
      <w:r w:rsidR="005A02AF">
        <w:t xml:space="preserve">Figure </w:t>
      </w:r>
      <w:r w:rsidR="005A02AF">
        <w:rPr>
          <w:noProof/>
        </w:rPr>
        <w:t>47</w:t>
      </w:r>
      <w:r>
        <w:fldChar w:fldCharType="end"/>
      </w:r>
      <w:r w:rsidR="00CF2B04">
        <w:t xml:space="preserve"> detail the steps you are likely to encounter using the CyControl program.</w:t>
      </w:r>
    </w:p>
    <w:p w:rsidR="003A7675" w:rsidRDefault="003A7675">
      <w:pPr>
        <w:keepNext/>
        <w:jc w:val="center"/>
      </w:pPr>
      <w:r>
        <w:rPr>
          <w:noProof/>
        </w:rPr>
        <w:drawing>
          <wp:inline distT="0" distB="0" distL="0" distR="0" wp14:anchorId="43B07E96" wp14:editId="64F5281E">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79"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17" w:name="_Ref419957738"/>
      <w:bookmarkStart w:id="218" w:name="_Toc431974188"/>
      <w:r>
        <w:t xml:space="preserve">Figure </w:t>
      </w:r>
      <w:r w:rsidR="00F668DE">
        <w:fldChar w:fldCharType="begin"/>
      </w:r>
      <w:r>
        <w:instrText xml:space="preserve"> SEQ Figure \* ARABIC </w:instrText>
      </w:r>
      <w:r w:rsidR="00F668DE">
        <w:fldChar w:fldCharType="separate"/>
      </w:r>
      <w:r w:rsidR="005A02AF">
        <w:rPr>
          <w:noProof/>
        </w:rPr>
        <w:t>43</w:t>
      </w:r>
      <w:r w:rsidR="00F668DE">
        <w:fldChar w:fldCharType="end"/>
      </w:r>
      <w:bookmarkEnd w:id="217"/>
      <w:r>
        <w:t xml:space="preserve"> - CyControl program (Firmware update step 1)</w:t>
      </w:r>
      <w:bookmarkEnd w:id="218"/>
    </w:p>
    <w:p w:rsidR="003A7675" w:rsidRDefault="003A7675">
      <w:pPr>
        <w:keepNext/>
        <w:jc w:val="center"/>
      </w:pPr>
      <w:r>
        <w:rPr>
          <w:noProof/>
        </w:rPr>
        <w:drawing>
          <wp:inline distT="0" distB="0" distL="0" distR="0" wp14:anchorId="2C10E8C2" wp14:editId="1FBE167F">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80" cstate="screen">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219" w:name="_Toc431974189"/>
      <w:r>
        <w:t xml:space="preserve">Figure </w:t>
      </w:r>
      <w:r w:rsidR="00F668DE">
        <w:fldChar w:fldCharType="begin"/>
      </w:r>
      <w:r>
        <w:instrText xml:space="preserve"> SEQ Figure \* ARABIC </w:instrText>
      </w:r>
      <w:r w:rsidR="00F668DE">
        <w:fldChar w:fldCharType="separate"/>
      </w:r>
      <w:r w:rsidR="005A02AF">
        <w:rPr>
          <w:noProof/>
        </w:rPr>
        <w:t>44</w:t>
      </w:r>
      <w:r w:rsidR="00F668DE">
        <w:fldChar w:fldCharType="end"/>
      </w:r>
      <w:r>
        <w:t xml:space="preserve"> - CyControl program (Firmware update step 2)</w:t>
      </w:r>
      <w:bookmarkEnd w:id="219"/>
    </w:p>
    <w:p w:rsidR="003A7675" w:rsidRDefault="003A7675">
      <w:pPr>
        <w:keepNext/>
        <w:jc w:val="center"/>
      </w:pPr>
      <w:r>
        <w:rPr>
          <w:noProof/>
        </w:rPr>
        <w:lastRenderedPageBreak/>
        <w:drawing>
          <wp:inline distT="0" distB="0" distL="0" distR="0" wp14:anchorId="5A71CC91" wp14:editId="5AC1CCFC">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81" cstate="screen">
                      <a:extLst>
                        <a:ext uri="{28A0092B-C50C-407E-A947-70E740481C1C}">
                          <a14:useLocalDpi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220" w:name="_Toc431974190"/>
      <w:r>
        <w:t xml:space="preserve">Figure </w:t>
      </w:r>
      <w:r w:rsidR="00F668DE">
        <w:fldChar w:fldCharType="begin"/>
      </w:r>
      <w:r>
        <w:instrText xml:space="preserve"> SEQ Figure \* ARABIC </w:instrText>
      </w:r>
      <w:r w:rsidR="00F668DE">
        <w:fldChar w:fldCharType="separate"/>
      </w:r>
      <w:r w:rsidR="005A02AF">
        <w:rPr>
          <w:noProof/>
        </w:rPr>
        <w:t>45</w:t>
      </w:r>
      <w:r w:rsidR="00F668DE">
        <w:fldChar w:fldCharType="end"/>
      </w:r>
      <w:r>
        <w:t xml:space="preserve"> - Select programming file (Firmware update step 5)</w:t>
      </w:r>
      <w:bookmarkEnd w:id="220"/>
    </w:p>
    <w:p w:rsidR="003A7675" w:rsidRDefault="003A7675">
      <w:pPr>
        <w:keepNext/>
        <w:jc w:val="center"/>
      </w:pPr>
      <w:r>
        <w:rPr>
          <w:noProof/>
        </w:rPr>
        <w:drawing>
          <wp:inline distT="0" distB="0" distL="0" distR="0" wp14:anchorId="57E1D87B" wp14:editId="0E3AC6F8">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82"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1" w:name="_Ref431958274"/>
      <w:bookmarkStart w:id="222" w:name="_Toc431974191"/>
      <w:r>
        <w:t xml:space="preserve">Figure </w:t>
      </w:r>
      <w:r w:rsidR="00F668DE">
        <w:fldChar w:fldCharType="begin"/>
      </w:r>
      <w:r>
        <w:instrText xml:space="preserve"> SEQ Figure \* ARABIC </w:instrText>
      </w:r>
      <w:r w:rsidR="00F668DE">
        <w:fldChar w:fldCharType="separate"/>
      </w:r>
      <w:r w:rsidR="005A02AF">
        <w:rPr>
          <w:noProof/>
        </w:rPr>
        <w:t>46</w:t>
      </w:r>
      <w:r w:rsidR="00F668DE">
        <w:fldChar w:fldCharType="end"/>
      </w:r>
      <w:bookmarkEnd w:id="221"/>
      <w:r>
        <w:t xml:space="preserve"> - Firmware Update Success</w:t>
      </w:r>
      <w:bookmarkEnd w:id="222"/>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3" w:name="_Ref419957747"/>
      <w:bookmarkStart w:id="224" w:name="_Toc431974192"/>
      <w:r>
        <w:t xml:space="preserve">Figure </w:t>
      </w:r>
      <w:r w:rsidR="00F668DE">
        <w:fldChar w:fldCharType="begin"/>
      </w:r>
      <w:r>
        <w:instrText xml:space="preserve"> SEQ Figure \* ARABIC </w:instrText>
      </w:r>
      <w:r w:rsidR="00F668DE">
        <w:fldChar w:fldCharType="separate"/>
      </w:r>
      <w:r w:rsidR="005A02AF">
        <w:rPr>
          <w:noProof/>
        </w:rPr>
        <w:t>47</w:t>
      </w:r>
      <w:r w:rsidR="00F668DE">
        <w:fldChar w:fldCharType="end"/>
      </w:r>
      <w:bookmarkEnd w:id="223"/>
      <w:r>
        <w:t xml:space="preserve"> - Reinsert USB after Firmware update</w:t>
      </w:r>
      <w:bookmarkEnd w:id="224"/>
    </w:p>
    <w:p w:rsidR="00D16225" w:rsidRDefault="00D16225" w:rsidP="00D16225">
      <w:pPr>
        <w:pStyle w:val="Heading2"/>
      </w:pPr>
      <w:bookmarkStart w:id="225" w:name="_Toc431974134"/>
      <w:r>
        <w:lastRenderedPageBreak/>
        <w:t>Firmware Command Set</w:t>
      </w:r>
      <w:bookmarkEnd w:id="225"/>
    </w:p>
    <w:p w:rsidR="00D16225" w:rsidRDefault="00D16225" w:rsidP="00D16225">
      <w:r>
        <w:t>This section describes the command set implemented by the RASDR DigiRED firmware.  To control various aspects of the DigiRED board, the following VENDOR command codes are defined using the following protocol:</w:t>
      </w:r>
    </w:p>
    <w:p w:rsidR="00D16225" w:rsidRDefault="00D16225" w:rsidP="00D16225">
      <w:pPr>
        <w:pStyle w:val="ListParagraph"/>
        <w:numPr>
          <w:ilvl w:val="0"/>
          <w:numId w:val="9"/>
        </w:numPr>
      </w:pPr>
      <w:r>
        <w:t>the payload for all packets are fixed at 64 bytes in length</w:t>
      </w:r>
    </w:p>
    <w:p w:rsidR="00D16225" w:rsidRDefault="00D16225" w:rsidP="00D16225">
      <w:pPr>
        <w:pStyle w:val="ListParagraph"/>
        <w:numPr>
          <w:ilvl w:val="0"/>
          <w:numId w:val="9"/>
        </w:numPr>
      </w:pPr>
      <w:r>
        <w:t>every request payload contains a 4 byte header followed by a data block starting at byte 4 (64 total bytes)</w:t>
      </w:r>
    </w:p>
    <w:p w:rsidR="00D16225" w:rsidRDefault="00D16225" w:rsidP="00D16225">
      <w:pPr>
        <w:pStyle w:val="ListParagraph"/>
        <w:numPr>
          <w:ilvl w:val="0"/>
          <w:numId w:val="9"/>
        </w:numPr>
      </w:pPr>
      <w:r>
        <w:t>every response payload contains a 64 byte data block</w:t>
      </w:r>
    </w:p>
    <w:p w:rsidR="00D16225" w:rsidRDefault="00D16225" w:rsidP="00D16225">
      <w:pPr>
        <w:pStyle w:val="ListParagraph"/>
        <w:numPr>
          <w:ilvl w:val="0"/>
          <w:numId w:val="9"/>
        </w:numPr>
      </w:pPr>
      <w:r>
        <w:t>the first byte of the header is a command code to the DigiRED control program on the FX3, the remaining three bytes are defined according to the command code or ignored as appropriate</w:t>
      </w:r>
    </w:p>
    <w:p w:rsidR="00D16225" w:rsidRDefault="00D16225" w:rsidP="00D16225">
      <w:pPr>
        <w:pStyle w:val="ListParagraph"/>
        <w:numPr>
          <w:ilvl w:val="0"/>
          <w:numId w:val="9"/>
        </w:numPr>
      </w:pPr>
      <w:r>
        <w:t>A sequence of REQUEST OUT (VENDOR 0xC1) must always be followed by a RESPONSE IN (VENDOR 0xC0)</w:t>
      </w:r>
    </w:p>
    <w:p w:rsidR="00D16225" w:rsidRDefault="00D16225" w:rsidP="00D16225">
      <w:pPr>
        <w:pStyle w:val="ListParagraph"/>
        <w:numPr>
          <w:ilvl w:val="0"/>
          <w:numId w:val="9"/>
        </w:numPr>
      </w:pPr>
      <w:r>
        <w:t>A RESPONSE IN shall never be sent before a REQUEST OUT</w:t>
      </w:r>
    </w:p>
    <w:p w:rsidR="00D16225" w:rsidRDefault="00D16225" w:rsidP="00D16225">
      <w:r>
        <w:t>These are the commands that are supported by the firmware:</w:t>
      </w:r>
    </w:p>
    <w:p w:rsidR="00D16225" w:rsidRPr="0020115D" w:rsidRDefault="00D16225" w:rsidP="00D16225">
      <w:pPr>
        <w:rPr>
          <w:b/>
        </w:rPr>
      </w:pPr>
      <w:r w:rsidRPr="0020115D">
        <w:rPr>
          <w:b/>
        </w:rPr>
        <w:t>CMD_FX2 (0x40) - no operation</w:t>
      </w:r>
    </w:p>
    <w:p w:rsidR="00D16225" w:rsidRPr="0020115D" w:rsidRDefault="00D16225" w:rsidP="00D16225">
      <w:pPr>
        <w:rPr>
          <w:b/>
        </w:rPr>
      </w:pPr>
      <w:r w:rsidRPr="0020115D">
        <w:rPr>
          <w:b/>
        </w:rPr>
        <w:t>CMD_CFG_I2C_RD (0x15) - read I2C bus</w:t>
      </w:r>
    </w:p>
    <w:p w:rsidR="00D16225" w:rsidRDefault="00D16225" w:rsidP="00D16225">
      <w:pPr>
        <w:spacing w:after="0" w:line="240" w:lineRule="auto"/>
      </w:pPr>
      <w:r>
        <w:t>//Command format:</w:t>
      </w:r>
    </w:p>
    <w:p w:rsidR="00D16225" w:rsidRDefault="00D16225" w:rsidP="00D16225">
      <w:pPr>
        <w:spacing w:after="0" w:line="240" w:lineRule="auto"/>
      </w:pPr>
      <w:r>
        <w:t xml:space="preserve">// </w:t>
      </w:r>
      <w:proofErr w:type="gramStart"/>
      <w:r>
        <w:t>src[</w:t>
      </w:r>
      <w:proofErr w:type="gramEnd"/>
      <w:r>
        <w:t>0] : 0x15</w:t>
      </w:r>
    </w:p>
    <w:p w:rsidR="00D16225" w:rsidRDefault="00D16225" w:rsidP="00D16225">
      <w:pPr>
        <w:spacing w:after="0" w:line="240" w:lineRule="auto"/>
      </w:pPr>
      <w:r>
        <w:t xml:space="preserve">// </w:t>
      </w:r>
      <w:proofErr w:type="gramStart"/>
      <w:r>
        <w:t>src[</w:t>
      </w:r>
      <w:proofErr w:type="gramEnd"/>
      <w:r>
        <w:t>1] : I2C address</w:t>
      </w:r>
    </w:p>
    <w:p w:rsidR="00D16225" w:rsidRDefault="00D16225" w:rsidP="00D16225">
      <w:pPr>
        <w:spacing w:after="0" w:line="240" w:lineRule="auto"/>
      </w:pPr>
      <w:r>
        <w:t xml:space="preserve">// </w:t>
      </w:r>
      <w:proofErr w:type="gramStart"/>
      <w:r>
        <w:t>src[</w:t>
      </w:r>
      <w:proofErr w:type="gramEnd"/>
      <w:r>
        <w:t>2] : Data blocks in buffer</w:t>
      </w:r>
    </w:p>
    <w:p w:rsidR="00D16225" w:rsidRDefault="00D16225" w:rsidP="00D16225">
      <w:pPr>
        <w:spacing w:after="0" w:line="240" w:lineRule="auto"/>
      </w:pPr>
      <w:r>
        <w:t xml:space="preserve">// </w:t>
      </w:r>
      <w:proofErr w:type="gramStart"/>
      <w:r>
        <w:t>src[</w:t>
      </w:r>
      <w:proofErr w:type="gramEnd"/>
      <w:r>
        <w:t>3] : reserved</w:t>
      </w:r>
    </w:p>
    <w:p w:rsidR="00D16225" w:rsidRDefault="00D16225" w:rsidP="00D16225">
      <w:pPr>
        <w:spacing w:after="0" w:line="240" w:lineRule="auto"/>
      </w:pPr>
      <w:r>
        <w:t>//Data block:</w:t>
      </w:r>
    </w:p>
    <w:p w:rsidR="00D16225" w:rsidRDefault="00D16225" w:rsidP="00D16225">
      <w:pPr>
        <w:spacing w:after="0" w:line="240" w:lineRule="auto"/>
      </w:pPr>
      <w:r>
        <w:t xml:space="preserve">// </w:t>
      </w:r>
      <w:proofErr w:type="gramStart"/>
      <w:r>
        <w:t>src[</w:t>
      </w:r>
      <w:proofErr w:type="gramEnd"/>
      <w:r>
        <w:t>4] : register address</w:t>
      </w:r>
    </w:p>
    <w:p w:rsidR="002A1C70" w:rsidRDefault="002A1C70" w:rsidP="00D16225">
      <w:pPr>
        <w:spacing w:after="0" w:line="240" w:lineRule="auto"/>
      </w:pPr>
      <w:r>
        <w:t>// …</w:t>
      </w:r>
    </w:p>
    <w:p w:rsidR="002A1C70" w:rsidRDefault="002A1C70" w:rsidP="00D16225">
      <w:pPr>
        <w:spacing w:after="0" w:line="240" w:lineRule="auto"/>
      </w:pPr>
    </w:p>
    <w:p w:rsidR="002A1C70" w:rsidRDefault="002A1C70" w:rsidP="002A1C70">
      <w:pPr>
        <w:spacing w:after="0" w:line="240" w:lineRule="auto"/>
      </w:pPr>
      <w:r>
        <w:t xml:space="preserve">Performs an I2C transaction with the base address given by </w:t>
      </w:r>
      <w:proofErr w:type="gramStart"/>
      <w:r>
        <w:t>src[</w:t>
      </w:r>
      <w:proofErr w:type="gramEnd"/>
      <w:r>
        <w:t xml:space="preserve">1].  </w:t>
      </w:r>
      <w:proofErr w:type="gramStart"/>
      <w:r>
        <w:t>src[</w:t>
      </w:r>
      <w:proofErr w:type="gramEnd"/>
      <w:r>
        <w:t>2] describes the number of transactions (n) to perform, while src[4]...src[4+n-1] are the register to read.  Upon completion, the command will fill the transmit buffer with n values read.  A subsequent VENDOR 0xC0 command will collect the transmit buffer.</w:t>
      </w:r>
    </w:p>
    <w:p w:rsidR="00D16225" w:rsidRDefault="00D16225" w:rsidP="00D16225">
      <w:pPr>
        <w:spacing w:after="0" w:line="240" w:lineRule="auto"/>
      </w:pPr>
    </w:p>
    <w:p w:rsidR="00D16225" w:rsidRDefault="00D16225" w:rsidP="00D16225">
      <w:r>
        <w:t xml:space="preserve">See the </w:t>
      </w:r>
      <w:hyperlink r:id="rId84" w:history="1">
        <w:r w:rsidRPr="00D16225">
          <w:rPr>
            <w:rStyle w:val="Hyperlink"/>
          </w:rPr>
          <w:t>FFTviewer source</w:t>
        </w:r>
      </w:hyperlink>
      <w:r>
        <w:t xml:space="preserve"> for specific details on the use of this command.</w:t>
      </w:r>
    </w:p>
    <w:p w:rsidR="009C2E7A" w:rsidRDefault="009C2E7A">
      <w:pPr>
        <w:rPr>
          <w:b/>
        </w:rPr>
      </w:pPr>
      <w:r>
        <w:rPr>
          <w:b/>
        </w:rPr>
        <w:br w:type="page"/>
      </w:r>
    </w:p>
    <w:p w:rsidR="00D16225" w:rsidRPr="0020115D" w:rsidRDefault="00D16225" w:rsidP="00D16225">
      <w:pPr>
        <w:rPr>
          <w:b/>
        </w:rPr>
      </w:pPr>
      <w:r w:rsidRPr="0020115D">
        <w:rPr>
          <w:b/>
        </w:rPr>
        <w:lastRenderedPageBreak/>
        <w:t>CMD_CFG_I2C_WR (0x14) - write I2C bus</w:t>
      </w:r>
    </w:p>
    <w:p w:rsidR="00D16225" w:rsidRDefault="00D16225" w:rsidP="00D16225">
      <w:pPr>
        <w:spacing w:after="0" w:line="240" w:lineRule="auto"/>
      </w:pPr>
      <w:r>
        <w:t>//Command format:</w:t>
      </w:r>
    </w:p>
    <w:p w:rsidR="00D16225" w:rsidRDefault="00D16225" w:rsidP="00D16225">
      <w:pPr>
        <w:spacing w:after="0" w:line="240" w:lineRule="auto"/>
      </w:pPr>
      <w:r>
        <w:t xml:space="preserve">// </w:t>
      </w:r>
      <w:proofErr w:type="gramStart"/>
      <w:r>
        <w:t>src[</w:t>
      </w:r>
      <w:proofErr w:type="gramEnd"/>
      <w:r>
        <w:t>0] : 0x14</w:t>
      </w:r>
    </w:p>
    <w:p w:rsidR="00D16225" w:rsidRDefault="00D16225" w:rsidP="00D16225">
      <w:pPr>
        <w:spacing w:after="0" w:line="240" w:lineRule="auto"/>
      </w:pPr>
      <w:r>
        <w:t xml:space="preserve">// </w:t>
      </w:r>
      <w:proofErr w:type="gramStart"/>
      <w:r>
        <w:t>src[</w:t>
      </w:r>
      <w:proofErr w:type="gramEnd"/>
      <w:r>
        <w:t>1] : I2C address</w:t>
      </w:r>
    </w:p>
    <w:p w:rsidR="00D16225" w:rsidRDefault="00D16225" w:rsidP="00D16225">
      <w:pPr>
        <w:spacing w:after="0" w:line="240" w:lineRule="auto"/>
      </w:pPr>
      <w:r>
        <w:t xml:space="preserve">// </w:t>
      </w:r>
      <w:proofErr w:type="gramStart"/>
      <w:r>
        <w:t>src[</w:t>
      </w:r>
      <w:proofErr w:type="gramEnd"/>
      <w:r>
        <w:t>2] : Data blocks in buffer</w:t>
      </w:r>
    </w:p>
    <w:p w:rsidR="00D16225" w:rsidRDefault="00D16225" w:rsidP="00D16225">
      <w:pPr>
        <w:spacing w:after="0" w:line="240" w:lineRule="auto"/>
      </w:pPr>
      <w:r>
        <w:t xml:space="preserve">// </w:t>
      </w:r>
      <w:proofErr w:type="gramStart"/>
      <w:r>
        <w:t>src[</w:t>
      </w:r>
      <w:proofErr w:type="gramEnd"/>
      <w:r>
        <w:t>3] : reserved</w:t>
      </w:r>
    </w:p>
    <w:p w:rsidR="00D16225" w:rsidRDefault="00D16225" w:rsidP="00D16225">
      <w:pPr>
        <w:spacing w:after="0" w:line="240" w:lineRule="auto"/>
      </w:pPr>
      <w:r>
        <w:t>//Data block:</w:t>
      </w:r>
    </w:p>
    <w:p w:rsidR="00D16225" w:rsidRDefault="00D16225" w:rsidP="00D16225">
      <w:pPr>
        <w:spacing w:after="0" w:line="240" w:lineRule="auto"/>
      </w:pPr>
      <w:r>
        <w:t xml:space="preserve">// </w:t>
      </w:r>
      <w:proofErr w:type="gramStart"/>
      <w:r>
        <w:t>src[</w:t>
      </w:r>
      <w:proofErr w:type="gramEnd"/>
      <w:r>
        <w:t>4] : register address</w:t>
      </w:r>
    </w:p>
    <w:p w:rsidR="00D16225" w:rsidRDefault="00D16225" w:rsidP="00D16225">
      <w:pPr>
        <w:spacing w:after="0" w:line="240" w:lineRule="auto"/>
      </w:pPr>
      <w:r>
        <w:t xml:space="preserve">// </w:t>
      </w:r>
      <w:proofErr w:type="gramStart"/>
      <w:r>
        <w:t>src[</w:t>
      </w:r>
      <w:proofErr w:type="gramEnd"/>
      <w:r>
        <w:t>5] : data to write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 xml:space="preserve">Performs an I2C transaction with the base address given by </w:t>
      </w:r>
      <w:proofErr w:type="gramStart"/>
      <w:r>
        <w:t>src[</w:t>
      </w:r>
      <w:proofErr w:type="gramEnd"/>
      <w:r>
        <w:t xml:space="preserve">1].  </w:t>
      </w:r>
      <w:proofErr w:type="gramStart"/>
      <w:r>
        <w:t>src[</w:t>
      </w:r>
      <w:proofErr w:type="gramEnd"/>
      <w:r>
        <w:t>2] describes the number of transactions (n) to perform, while src[4],src[5]...src[2+2n],src[3+2n] are the (register,value) pairs to write.  The command does not modify the transmit buffer, but the protocol demands that a dummy VENDOR 0xC0 command must be issued.</w:t>
      </w:r>
    </w:p>
    <w:p w:rsidR="0020115D" w:rsidRDefault="0020115D" w:rsidP="00D16225">
      <w:pPr>
        <w:spacing w:after="0" w:line="240" w:lineRule="auto"/>
      </w:pPr>
    </w:p>
    <w:p w:rsidR="00D16225" w:rsidRDefault="00D16225" w:rsidP="00D16225">
      <w:r>
        <w:t xml:space="preserve">See the </w:t>
      </w:r>
      <w:hyperlink r:id="rId85"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CMD_SET_LNA (0x30) - select input</w:t>
      </w:r>
    </w:p>
    <w:p w:rsidR="00D16225" w:rsidRDefault="00D16225" w:rsidP="00D16225">
      <w:pPr>
        <w:spacing w:after="0" w:line="240" w:lineRule="auto"/>
      </w:pPr>
      <w:r>
        <w:t>//Command format:</w:t>
      </w:r>
    </w:p>
    <w:p w:rsidR="00D16225" w:rsidRDefault="00D16225" w:rsidP="00D16225">
      <w:pPr>
        <w:spacing w:after="0" w:line="240" w:lineRule="auto"/>
      </w:pPr>
      <w:r>
        <w:t xml:space="preserve">// </w:t>
      </w:r>
      <w:proofErr w:type="gramStart"/>
      <w:r>
        <w:t>src[</w:t>
      </w:r>
      <w:proofErr w:type="gramEnd"/>
      <w:r>
        <w:t>0] : 0x30</w:t>
      </w:r>
    </w:p>
    <w:p w:rsidR="00D16225" w:rsidRDefault="00D16225" w:rsidP="00D16225">
      <w:pPr>
        <w:spacing w:after="0" w:line="240" w:lineRule="auto"/>
      </w:pPr>
      <w:r>
        <w:t xml:space="preserve">// </w:t>
      </w:r>
      <w:proofErr w:type="gramStart"/>
      <w:r>
        <w:t>src[</w:t>
      </w:r>
      <w:proofErr w:type="gramEnd"/>
      <w:r>
        <w:t>1] : reserved</w:t>
      </w:r>
    </w:p>
    <w:p w:rsidR="00D16225" w:rsidRDefault="00D16225" w:rsidP="00D16225">
      <w:pPr>
        <w:spacing w:after="0" w:line="240" w:lineRule="auto"/>
      </w:pPr>
      <w:r>
        <w:t xml:space="preserve">// </w:t>
      </w:r>
      <w:proofErr w:type="gramStart"/>
      <w:r>
        <w:t>src[</w:t>
      </w:r>
      <w:proofErr w:type="gramEnd"/>
      <w:r>
        <w:t xml:space="preserve">2] : </w:t>
      </w:r>
      <w:r w:rsidR="009C2E7A">
        <w:t>1</w:t>
      </w:r>
    </w:p>
    <w:p w:rsidR="00D16225" w:rsidRDefault="00D16225" w:rsidP="00D16225">
      <w:pPr>
        <w:spacing w:after="0" w:line="240" w:lineRule="auto"/>
      </w:pPr>
      <w:r>
        <w:t xml:space="preserve">// </w:t>
      </w:r>
      <w:proofErr w:type="gramStart"/>
      <w:r>
        <w:t>src[</w:t>
      </w:r>
      <w:proofErr w:type="gramEnd"/>
      <w:r>
        <w:t>3] : reserved</w:t>
      </w:r>
    </w:p>
    <w:p w:rsidR="00D16225" w:rsidRDefault="00D16225" w:rsidP="00D16225">
      <w:pPr>
        <w:spacing w:after="0" w:line="240" w:lineRule="auto"/>
      </w:pPr>
      <w:r>
        <w:t>//Data block:</w:t>
      </w:r>
    </w:p>
    <w:p w:rsidR="00D16225" w:rsidRDefault="00D16225" w:rsidP="00D16225">
      <w:pPr>
        <w:spacing w:after="0" w:line="240" w:lineRule="auto"/>
      </w:pPr>
      <w:r>
        <w:t xml:space="preserve">// </w:t>
      </w:r>
      <w:proofErr w:type="gramStart"/>
      <w:r>
        <w:t>src[</w:t>
      </w:r>
      <w:proofErr w:type="gramEnd"/>
      <w:r>
        <w:t>4] : new LNA value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 xml:space="preserve">Sets signals on the MyriadRF board to select which LNA input on the LMS6002D is activated and connected to the RX SMA connector.  The value provided in </w:t>
      </w:r>
      <w:proofErr w:type="gramStart"/>
      <w:r>
        <w:t>src[</w:t>
      </w:r>
      <w:proofErr w:type="gramEnd"/>
      <w:r>
        <w:t>4] encodes the bits as follows:</w:t>
      </w:r>
    </w:p>
    <w:p w:rsidR="009C2E7A" w:rsidRDefault="009C2E7A" w:rsidP="009C2E7A">
      <w:pPr>
        <w:spacing w:after="0" w:line="240" w:lineRule="auto"/>
      </w:pPr>
    </w:p>
    <w:p w:rsidR="009C2E7A" w:rsidRDefault="009C2E7A" w:rsidP="009C2E7A">
      <w:pPr>
        <w:spacing w:after="0" w:line="240" w:lineRule="auto"/>
      </w:pPr>
      <w:r>
        <w:t>Bit 0 - 0=LNA0 OFF, 1=LNA0 ON</w:t>
      </w:r>
    </w:p>
    <w:p w:rsidR="009C2E7A" w:rsidRDefault="009C2E7A" w:rsidP="009C2E7A">
      <w:pPr>
        <w:spacing w:after="0" w:line="240" w:lineRule="auto"/>
      </w:pPr>
      <w:r>
        <w:t>Bit 1 - 0=LNA1 OFF, 1=LNA1 ON</w:t>
      </w:r>
    </w:p>
    <w:p w:rsidR="009C2E7A" w:rsidRDefault="009C2E7A" w:rsidP="009C2E7A">
      <w:pPr>
        <w:spacing w:after="0" w:line="240" w:lineRule="auto"/>
      </w:pPr>
    </w:p>
    <w:p w:rsidR="009C2E7A" w:rsidRDefault="009C2E7A" w:rsidP="009C2E7A">
      <w:pPr>
        <w:spacing w:after="0" w:line="240" w:lineRule="auto"/>
      </w:pPr>
      <w:r>
        <w:t>These bits control the Peregrine Semiconductor PE42440 RF Switch under the following table:</w:t>
      </w:r>
    </w:p>
    <w:p w:rsidR="009C2E7A" w:rsidRDefault="009C2E7A" w:rsidP="009C2E7A">
      <w:pPr>
        <w:spacing w:after="0" w:line="240" w:lineRule="auto"/>
      </w:pPr>
    </w:p>
    <w:tbl>
      <w:tblPr>
        <w:tblStyle w:val="TableGrid"/>
        <w:tblW w:w="0" w:type="auto"/>
        <w:tblLook w:val="04A0" w:firstRow="1" w:lastRow="0" w:firstColumn="1" w:lastColumn="0" w:noHBand="0" w:noVBand="1"/>
      </w:tblPr>
      <w:tblGrid>
        <w:gridCol w:w="830"/>
        <w:gridCol w:w="830"/>
        <w:gridCol w:w="723"/>
        <w:gridCol w:w="4263"/>
      </w:tblGrid>
      <w:tr w:rsidR="009C2E7A" w:rsidRPr="009C2E7A" w:rsidTr="009C2E7A">
        <w:tc>
          <w:tcPr>
            <w:tcW w:w="0" w:type="auto"/>
          </w:tcPr>
          <w:p w:rsidR="009C2E7A" w:rsidRPr="009C2E7A" w:rsidRDefault="009C2E7A" w:rsidP="00C4358D">
            <w:r w:rsidRPr="009C2E7A">
              <w:t>LNA0</w:t>
            </w:r>
          </w:p>
        </w:tc>
        <w:tc>
          <w:tcPr>
            <w:tcW w:w="0" w:type="auto"/>
          </w:tcPr>
          <w:p w:rsidR="009C2E7A" w:rsidRPr="009C2E7A" w:rsidRDefault="009C2E7A" w:rsidP="00C4358D">
            <w:r w:rsidRPr="009C2E7A">
              <w:t>LNA1</w:t>
            </w:r>
          </w:p>
        </w:tc>
        <w:tc>
          <w:tcPr>
            <w:tcW w:w="0" w:type="auto"/>
          </w:tcPr>
          <w:p w:rsidR="009C2E7A" w:rsidRPr="009C2E7A" w:rsidRDefault="009C2E7A" w:rsidP="00C4358D">
            <w:r w:rsidRPr="009C2E7A">
              <w:t>Code</w:t>
            </w:r>
          </w:p>
        </w:tc>
        <w:tc>
          <w:tcPr>
            <w:tcW w:w="0" w:type="auto"/>
          </w:tcPr>
          <w:p w:rsidR="009C2E7A" w:rsidRPr="009C2E7A" w:rsidRDefault="009C2E7A" w:rsidP="00C4358D">
            <w:r w:rsidRPr="009C2E7A">
              <w:t>Function</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OFF</w:t>
            </w:r>
          </w:p>
        </w:tc>
        <w:tc>
          <w:tcPr>
            <w:tcW w:w="0" w:type="auto"/>
          </w:tcPr>
          <w:p w:rsidR="009C2E7A" w:rsidRPr="009C2E7A" w:rsidRDefault="009C2E7A" w:rsidP="00C4358D">
            <w:r w:rsidRPr="009C2E7A">
              <w:t>0x0</w:t>
            </w:r>
          </w:p>
        </w:tc>
        <w:tc>
          <w:tcPr>
            <w:tcW w:w="0" w:type="auto"/>
          </w:tcPr>
          <w:p w:rsidR="009C2E7A" w:rsidRPr="009C2E7A" w:rsidRDefault="009C2E7A" w:rsidP="00C4358D">
            <w:r w:rsidRPr="009C2E7A">
              <w:t>Broadband, LNA3, 0.3-3.0GHz, 10dB NF</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OFF</w:t>
            </w:r>
          </w:p>
        </w:tc>
        <w:tc>
          <w:tcPr>
            <w:tcW w:w="0" w:type="auto"/>
          </w:tcPr>
          <w:p w:rsidR="009C2E7A" w:rsidRPr="009C2E7A" w:rsidRDefault="009C2E7A" w:rsidP="00C4358D">
            <w:r w:rsidRPr="009C2E7A">
              <w:t>0x1</w:t>
            </w:r>
          </w:p>
        </w:tc>
        <w:tc>
          <w:tcPr>
            <w:tcW w:w="0" w:type="auto"/>
          </w:tcPr>
          <w:p w:rsidR="009C2E7A" w:rsidRPr="009C2E7A" w:rsidRDefault="009C2E7A" w:rsidP="00C4358D">
            <w:r w:rsidRPr="009C2E7A">
              <w:t>Band XI, LNA2, 1.5-3.8GHz, 5.5dB NF</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ON</w:t>
            </w:r>
          </w:p>
        </w:tc>
        <w:tc>
          <w:tcPr>
            <w:tcW w:w="0" w:type="auto"/>
          </w:tcPr>
          <w:p w:rsidR="009C2E7A" w:rsidRPr="009C2E7A" w:rsidRDefault="009C2E7A" w:rsidP="00C4358D">
            <w:r w:rsidRPr="009C2E7A">
              <w:t>0x2</w:t>
            </w:r>
          </w:p>
        </w:tc>
        <w:tc>
          <w:tcPr>
            <w:tcW w:w="0" w:type="auto"/>
          </w:tcPr>
          <w:p w:rsidR="009C2E7A" w:rsidRPr="009C2E7A" w:rsidRDefault="009C2E7A" w:rsidP="00C4358D">
            <w:r w:rsidRPr="009C2E7A">
              <w:t>50ohm termination</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ON</w:t>
            </w:r>
          </w:p>
        </w:tc>
        <w:tc>
          <w:tcPr>
            <w:tcW w:w="0" w:type="auto"/>
          </w:tcPr>
          <w:p w:rsidR="009C2E7A" w:rsidRPr="009C2E7A" w:rsidRDefault="009C2E7A" w:rsidP="00C4358D">
            <w:r w:rsidRPr="009C2E7A">
              <w:t>0x3</w:t>
            </w:r>
          </w:p>
        </w:tc>
        <w:tc>
          <w:tcPr>
            <w:tcW w:w="0" w:type="auto"/>
          </w:tcPr>
          <w:p w:rsidR="009C2E7A" w:rsidRPr="009C2E7A" w:rsidRDefault="009C2E7A" w:rsidP="00C4358D">
            <w:r w:rsidRPr="009C2E7A">
              <w:t>Band V, LNA1, 0.3-2.8Ghz, 3.5dB NF</w:t>
            </w:r>
          </w:p>
        </w:tc>
      </w:tr>
    </w:tbl>
    <w:p w:rsidR="009C2E7A" w:rsidRDefault="009C2E7A" w:rsidP="009C2E7A">
      <w:pPr>
        <w:spacing w:after="0" w:line="240" w:lineRule="auto"/>
      </w:pPr>
    </w:p>
    <w:p w:rsidR="009C2E7A" w:rsidRDefault="009C2E7A" w:rsidP="009C2E7A">
      <w:pPr>
        <w:spacing w:after="0" w:line="240" w:lineRule="auto"/>
      </w:pPr>
      <w:r>
        <w:t>The command does not modify the transmit buffer, but the protocol demands that a dummy VENDOR 0xC0 command must be issued.</w:t>
      </w:r>
    </w:p>
    <w:p w:rsidR="009C2E7A" w:rsidRDefault="009C2E7A" w:rsidP="009C2E7A">
      <w:pPr>
        <w:spacing w:after="0" w:line="240" w:lineRule="auto"/>
      </w:pPr>
    </w:p>
    <w:p w:rsidR="00D16225" w:rsidRDefault="00D16225" w:rsidP="009C2E7A">
      <w:pPr>
        <w:spacing w:after="0" w:line="240" w:lineRule="auto"/>
      </w:pPr>
      <w:r>
        <w:t xml:space="preserve">See the </w:t>
      </w:r>
      <w:hyperlink r:id="rId86" w:history="1">
        <w:r w:rsidRPr="00D16225">
          <w:rPr>
            <w:rStyle w:val="Hyperlink"/>
          </w:rPr>
          <w:t>FFTviewer source</w:t>
        </w:r>
      </w:hyperlink>
      <w:r>
        <w:t xml:space="preserve"> for specific details on the use of this command.</w:t>
      </w:r>
    </w:p>
    <w:p w:rsidR="009C2E7A" w:rsidRDefault="009C2E7A" w:rsidP="009C2E7A">
      <w:pPr>
        <w:spacing w:after="0" w:line="240" w:lineRule="auto"/>
      </w:pPr>
    </w:p>
    <w:p w:rsidR="00D16225" w:rsidRPr="0020115D" w:rsidRDefault="00D16225" w:rsidP="00D16225">
      <w:pPr>
        <w:rPr>
          <w:b/>
        </w:rPr>
      </w:pPr>
      <w:r w:rsidRPr="0020115D">
        <w:rPr>
          <w:b/>
        </w:rPr>
        <w:t>CMD_SET_PA (0x31) - enable power amplifier (enable TX)</w:t>
      </w:r>
    </w:p>
    <w:p w:rsidR="00D16225" w:rsidRDefault="00D16225" w:rsidP="00D16225">
      <w:pPr>
        <w:spacing w:after="0" w:line="240" w:lineRule="auto"/>
      </w:pPr>
      <w:r>
        <w:t>//Command format:</w:t>
      </w:r>
    </w:p>
    <w:p w:rsidR="00D16225" w:rsidRDefault="00D16225" w:rsidP="00D16225">
      <w:pPr>
        <w:spacing w:after="0" w:line="240" w:lineRule="auto"/>
      </w:pPr>
      <w:r>
        <w:t xml:space="preserve">// </w:t>
      </w:r>
      <w:proofErr w:type="gramStart"/>
      <w:r>
        <w:t>src[</w:t>
      </w:r>
      <w:proofErr w:type="gramEnd"/>
      <w:r>
        <w:t>0] : 0x31</w:t>
      </w:r>
    </w:p>
    <w:p w:rsidR="00D16225" w:rsidRDefault="00D16225" w:rsidP="00D16225">
      <w:pPr>
        <w:spacing w:after="0" w:line="240" w:lineRule="auto"/>
      </w:pPr>
      <w:r>
        <w:t xml:space="preserve">// </w:t>
      </w:r>
      <w:proofErr w:type="gramStart"/>
      <w:r>
        <w:t>src[</w:t>
      </w:r>
      <w:proofErr w:type="gramEnd"/>
      <w:r>
        <w:t>1] : reserved</w:t>
      </w:r>
    </w:p>
    <w:p w:rsidR="00D16225" w:rsidRDefault="00D16225" w:rsidP="00D16225">
      <w:pPr>
        <w:spacing w:after="0" w:line="240" w:lineRule="auto"/>
      </w:pPr>
      <w:r>
        <w:t xml:space="preserve">// </w:t>
      </w:r>
      <w:proofErr w:type="gramStart"/>
      <w:r>
        <w:t>src[</w:t>
      </w:r>
      <w:proofErr w:type="gramEnd"/>
      <w:r>
        <w:t xml:space="preserve">2] : </w:t>
      </w:r>
      <w:r w:rsidR="009C2E7A">
        <w:t>1</w:t>
      </w:r>
    </w:p>
    <w:p w:rsidR="00D16225" w:rsidRDefault="00D16225" w:rsidP="00D16225">
      <w:pPr>
        <w:spacing w:after="0" w:line="240" w:lineRule="auto"/>
      </w:pPr>
      <w:r>
        <w:t xml:space="preserve">// </w:t>
      </w:r>
      <w:proofErr w:type="gramStart"/>
      <w:r>
        <w:t>src[</w:t>
      </w:r>
      <w:proofErr w:type="gramEnd"/>
      <w:r>
        <w:t>3] : reserved</w:t>
      </w:r>
    </w:p>
    <w:p w:rsidR="00D16225" w:rsidRDefault="00D16225" w:rsidP="00D16225">
      <w:pPr>
        <w:spacing w:after="0" w:line="240" w:lineRule="auto"/>
      </w:pPr>
      <w:r>
        <w:t>//Data block:</w:t>
      </w:r>
    </w:p>
    <w:p w:rsidR="00D16225" w:rsidRDefault="00D16225" w:rsidP="00D16225">
      <w:pPr>
        <w:spacing w:after="0" w:line="240" w:lineRule="auto"/>
      </w:pPr>
      <w:r>
        <w:t xml:space="preserve">// </w:t>
      </w:r>
      <w:proofErr w:type="gramStart"/>
      <w:r>
        <w:t>src[</w:t>
      </w:r>
      <w:proofErr w:type="gramEnd"/>
      <w:r>
        <w:t>4] : new PA value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 xml:space="preserve">Sets signals on the MyriadRF board to select which LNA input on the LMS6002D is activated and connected to the RX SMA connector.  The value provided in </w:t>
      </w:r>
      <w:proofErr w:type="gramStart"/>
      <w:r>
        <w:t>src[</w:t>
      </w:r>
      <w:proofErr w:type="gramEnd"/>
      <w:r>
        <w:t>4] encodes the bits as follows:</w:t>
      </w:r>
    </w:p>
    <w:p w:rsidR="009C2E7A" w:rsidRDefault="009C2E7A" w:rsidP="009C2E7A">
      <w:pPr>
        <w:spacing w:after="0" w:line="240" w:lineRule="auto"/>
      </w:pPr>
    </w:p>
    <w:p w:rsidR="009C2E7A" w:rsidRDefault="009C2E7A" w:rsidP="009C2E7A">
      <w:pPr>
        <w:spacing w:after="0" w:line="240" w:lineRule="auto"/>
      </w:pPr>
      <w:r>
        <w:t>Bit 0 - 0=PA0 OFF, 1=PA0 ON</w:t>
      </w:r>
    </w:p>
    <w:p w:rsidR="009C2E7A" w:rsidRDefault="009C2E7A" w:rsidP="009C2E7A">
      <w:pPr>
        <w:spacing w:after="0" w:line="240" w:lineRule="auto"/>
      </w:pPr>
    </w:p>
    <w:p w:rsidR="009C2E7A" w:rsidRDefault="009C2E7A" w:rsidP="009C2E7A">
      <w:pPr>
        <w:spacing w:after="0" w:line="240" w:lineRule="auto"/>
      </w:pPr>
      <w:r>
        <w:t>These bits control the Peregrine Semiconductor PE42422 RF Switch under the following table:</w:t>
      </w:r>
    </w:p>
    <w:p w:rsidR="009C2E7A" w:rsidRDefault="009C2E7A" w:rsidP="009C2E7A">
      <w:pPr>
        <w:spacing w:after="0" w:line="240" w:lineRule="auto"/>
      </w:pPr>
    </w:p>
    <w:tbl>
      <w:tblPr>
        <w:tblStyle w:val="TableGrid"/>
        <w:tblW w:w="0" w:type="auto"/>
        <w:tblLook w:val="04A0" w:firstRow="1" w:lastRow="0" w:firstColumn="1" w:lastColumn="0" w:noHBand="0" w:noVBand="1"/>
      </w:tblPr>
      <w:tblGrid>
        <w:gridCol w:w="657"/>
        <w:gridCol w:w="723"/>
        <w:gridCol w:w="2323"/>
      </w:tblGrid>
      <w:tr w:rsidR="009C2E7A" w:rsidRPr="009C2E7A" w:rsidTr="009C2E7A">
        <w:tc>
          <w:tcPr>
            <w:tcW w:w="0" w:type="auto"/>
          </w:tcPr>
          <w:p w:rsidR="009C2E7A" w:rsidRPr="009C2E7A" w:rsidRDefault="009C2E7A" w:rsidP="00C4358D">
            <w:r w:rsidRPr="009C2E7A">
              <w:t>PA0</w:t>
            </w:r>
          </w:p>
        </w:tc>
        <w:tc>
          <w:tcPr>
            <w:tcW w:w="0" w:type="auto"/>
          </w:tcPr>
          <w:p w:rsidR="009C2E7A" w:rsidRPr="009C2E7A" w:rsidRDefault="009C2E7A" w:rsidP="00C4358D">
            <w:r w:rsidRPr="009C2E7A">
              <w:t>Code</w:t>
            </w:r>
          </w:p>
        </w:tc>
        <w:tc>
          <w:tcPr>
            <w:tcW w:w="0" w:type="auto"/>
          </w:tcPr>
          <w:p w:rsidR="009C2E7A" w:rsidRPr="009C2E7A" w:rsidRDefault="009C2E7A" w:rsidP="00C4358D">
            <w:r w:rsidRPr="009C2E7A">
              <w:t>Function</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0x0</w:t>
            </w:r>
          </w:p>
        </w:tc>
        <w:tc>
          <w:tcPr>
            <w:tcW w:w="0" w:type="auto"/>
          </w:tcPr>
          <w:p w:rsidR="009C2E7A" w:rsidRPr="009C2E7A" w:rsidRDefault="009C2E7A" w:rsidP="00C4358D">
            <w:r w:rsidRPr="009C2E7A">
              <w:t>Band I, TXOUT1</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0x1</w:t>
            </w:r>
          </w:p>
        </w:tc>
        <w:tc>
          <w:tcPr>
            <w:tcW w:w="0" w:type="auto"/>
          </w:tcPr>
          <w:p w:rsidR="009C2E7A" w:rsidRPr="009C2E7A" w:rsidRDefault="009C2E7A" w:rsidP="00C4358D">
            <w:r w:rsidRPr="009C2E7A">
              <w:t>Broadband, TXOUT2</w:t>
            </w:r>
          </w:p>
        </w:tc>
      </w:tr>
    </w:tbl>
    <w:p w:rsidR="009C2E7A" w:rsidRDefault="009C2E7A" w:rsidP="009C2E7A">
      <w:pPr>
        <w:spacing w:after="0" w:line="240" w:lineRule="auto"/>
      </w:pPr>
    </w:p>
    <w:p w:rsidR="009C2E7A" w:rsidRDefault="009C2E7A" w:rsidP="009C2E7A">
      <w:pPr>
        <w:spacing w:after="0" w:line="240" w:lineRule="auto"/>
      </w:pPr>
      <w:r>
        <w:t>The command does not modify the transmit buffer, but the protocol demands that a dummy VENDOR 0xC0 command must be issued.</w:t>
      </w:r>
    </w:p>
    <w:p w:rsidR="009C2E7A" w:rsidRDefault="009C2E7A" w:rsidP="009C2E7A">
      <w:pPr>
        <w:spacing w:after="0" w:line="240" w:lineRule="auto"/>
      </w:pPr>
    </w:p>
    <w:p w:rsidR="009C2E7A" w:rsidRDefault="00D16225" w:rsidP="009C2E7A">
      <w:pPr>
        <w:spacing w:after="0" w:line="240" w:lineRule="auto"/>
      </w:pPr>
      <w:r>
        <w:t xml:space="preserve">See the </w:t>
      </w:r>
      <w:hyperlink r:id="rId87" w:history="1">
        <w:r w:rsidRPr="00D16225">
          <w:rPr>
            <w:rStyle w:val="Hyperlink"/>
          </w:rPr>
          <w:t>FFTviewer source</w:t>
        </w:r>
      </w:hyperlink>
      <w:r>
        <w:t xml:space="preserve"> for specific detai</w:t>
      </w:r>
      <w:r w:rsidR="009C2E7A">
        <w:t>ls on the use of this command.</w:t>
      </w:r>
    </w:p>
    <w:p w:rsidR="009C2E7A" w:rsidRPr="00D16225" w:rsidRDefault="009C2E7A" w:rsidP="009C2E7A">
      <w:pPr>
        <w:spacing w:after="0" w:line="240" w:lineRule="auto"/>
        <w:rPr>
          <w:i/>
        </w:rPr>
      </w:pPr>
    </w:p>
    <w:p w:rsidR="00D16225" w:rsidRPr="0020115D" w:rsidRDefault="00D16225" w:rsidP="00D16225">
      <w:pPr>
        <w:rPr>
          <w:b/>
        </w:rPr>
      </w:pPr>
      <w:r w:rsidRPr="0020115D">
        <w:rPr>
          <w:b/>
        </w:rPr>
        <w:t>CMD_LMS_RESET (0x10) - reset transceiver</w:t>
      </w:r>
    </w:p>
    <w:p w:rsidR="00D16225" w:rsidRDefault="00D16225" w:rsidP="0020115D">
      <w:pPr>
        <w:spacing w:after="0"/>
      </w:pPr>
      <w:r>
        <w:t>//Command format:</w:t>
      </w:r>
    </w:p>
    <w:p w:rsidR="00D16225" w:rsidRDefault="00D16225" w:rsidP="0020115D">
      <w:pPr>
        <w:spacing w:after="0"/>
      </w:pPr>
      <w:r>
        <w:t xml:space="preserve">// </w:t>
      </w:r>
      <w:proofErr w:type="gramStart"/>
      <w:r>
        <w:t>src[</w:t>
      </w:r>
      <w:proofErr w:type="gramEnd"/>
      <w:r>
        <w:t>0] : 0x10</w:t>
      </w:r>
    </w:p>
    <w:p w:rsidR="00D16225" w:rsidRDefault="00D16225" w:rsidP="0020115D">
      <w:pPr>
        <w:spacing w:after="0"/>
      </w:pPr>
      <w:r>
        <w:t xml:space="preserve">// </w:t>
      </w:r>
      <w:proofErr w:type="gramStart"/>
      <w:r>
        <w:t>src[</w:t>
      </w:r>
      <w:proofErr w:type="gramEnd"/>
      <w:r>
        <w:t>1] : reserved - FPGA Configuration I2C address</w:t>
      </w:r>
    </w:p>
    <w:p w:rsidR="00D16225" w:rsidRDefault="00D16225" w:rsidP="0020115D">
      <w:pPr>
        <w:spacing w:after="0"/>
      </w:pPr>
      <w:r>
        <w:t xml:space="preserve">// </w:t>
      </w:r>
      <w:proofErr w:type="gramStart"/>
      <w:r>
        <w:t>src[</w:t>
      </w:r>
      <w:proofErr w:type="gramEnd"/>
      <w:r>
        <w:t>2] : Data blocks in buffer</w:t>
      </w:r>
    </w:p>
    <w:p w:rsidR="00D16225" w:rsidRDefault="00D16225" w:rsidP="0020115D">
      <w:pPr>
        <w:spacing w:after="0"/>
      </w:pPr>
      <w:r>
        <w:t xml:space="preserve">// </w:t>
      </w:r>
      <w:proofErr w:type="gramStart"/>
      <w:r>
        <w:t>src[</w:t>
      </w:r>
      <w:proofErr w:type="gramEnd"/>
      <w:r>
        <w:t>3] : reserved</w:t>
      </w:r>
    </w:p>
    <w:p w:rsidR="00D16225" w:rsidRDefault="00D16225" w:rsidP="0020115D">
      <w:pPr>
        <w:spacing w:after="0"/>
      </w:pPr>
      <w:r>
        <w:t>//Data block:</w:t>
      </w:r>
    </w:p>
    <w:p w:rsidR="00D16225" w:rsidRDefault="00D16225" w:rsidP="0020115D">
      <w:pPr>
        <w:spacing w:after="0"/>
      </w:pPr>
      <w:r>
        <w:t xml:space="preserve">// </w:t>
      </w:r>
      <w:proofErr w:type="gramStart"/>
      <w:r>
        <w:t>src[</w:t>
      </w:r>
      <w:proofErr w:type="gramEnd"/>
      <w:r>
        <w:t xml:space="preserve">4] : new reset pin level: 0 - low, 1 </w:t>
      </w:r>
      <w:r w:rsidR="0020115D">
        <w:t>–</w:t>
      </w:r>
      <w:r>
        <w:t xml:space="preserve"> high</w:t>
      </w:r>
    </w:p>
    <w:p w:rsidR="009C2E7A" w:rsidRDefault="009C2E7A" w:rsidP="0020115D">
      <w:pPr>
        <w:spacing w:after="0"/>
      </w:pPr>
      <w:r>
        <w:t>// …</w:t>
      </w:r>
    </w:p>
    <w:p w:rsidR="009C2E7A" w:rsidRDefault="009C2E7A" w:rsidP="0020115D">
      <w:pPr>
        <w:spacing w:after="0"/>
      </w:pPr>
    </w:p>
    <w:p w:rsidR="009C2E7A" w:rsidRDefault="009C2E7A" w:rsidP="009C2E7A">
      <w:pPr>
        <w:spacing w:after="0"/>
      </w:pPr>
      <w:proofErr w:type="gramStart"/>
      <w:r>
        <w:t>Drives the RESET pin on the MyriadRF board to reset the LMS6002D.</w:t>
      </w:r>
      <w:proofErr w:type="gramEnd"/>
      <w:r>
        <w:t xml:space="preserve">  Multiple bytes can be used extend the reset pulse length.  The command does not modify the transmit buffer, but the protocol demands that a dummy VENDOR 0xC0 command must be issued.</w:t>
      </w:r>
    </w:p>
    <w:p w:rsidR="0020115D" w:rsidRDefault="0020115D" w:rsidP="009C2E7A">
      <w:pPr>
        <w:spacing w:after="0"/>
      </w:pPr>
      <w:r>
        <w:lastRenderedPageBreak/>
        <w:t xml:space="preserve">See the </w:t>
      </w:r>
      <w:hyperlink r:id="rId88" w:history="1">
        <w:r w:rsidRPr="00D16225">
          <w:rPr>
            <w:rStyle w:val="Hyperlink"/>
          </w:rPr>
          <w:t>FFTviewer source</w:t>
        </w:r>
      </w:hyperlink>
      <w:r>
        <w:t xml:space="preserve"> for specific details on the use of this command</w:t>
      </w:r>
      <w:r w:rsidR="00D16225">
        <w:t>.</w:t>
      </w:r>
    </w:p>
    <w:p w:rsidR="009C2E7A" w:rsidRDefault="009C2E7A" w:rsidP="009C2E7A">
      <w:pPr>
        <w:spacing w:after="0"/>
      </w:pPr>
    </w:p>
    <w:p w:rsidR="00D16225" w:rsidRPr="0020115D" w:rsidRDefault="00D16225" w:rsidP="00D16225">
      <w:pPr>
        <w:rPr>
          <w:b/>
        </w:rPr>
      </w:pPr>
      <w:r w:rsidRPr="0020115D">
        <w:rPr>
          <w:b/>
        </w:rPr>
        <w:t>CMD_LMS_RD (0x17) - read transceiver register</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Op code i.e. read from the LMS6002D Configuration via I2C/SPI</w:t>
      </w:r>
    </w:p>
    <w:p w:rsidR="00D16225" w:rsidRDefault="00D16225" w:rsidP="0020115D">
      <w:pPr>
        <w:spacing w:after="0" w:line="240" w:lineRule="auto"/>
      </w:pPr>
      <w:r>
        <w:t xml:space="preserve">// </w:t>
      </w:r>
      <w:proofErr w:type="gramStart"/>
      <w:r>
        <w:t>src[</w:t>
      </w:r>
      <w:proofErr w:type="gramEnd"/>
      <w:r>
        <w:t>1] : reserved - FPGA Configuration I2C address</w:t>
      </w:r>
    </w:p>
    <w:p w:rsidR="00D16225" w:rsidRDefault="00D16225" w:rsidP="0020115D">
      <w:pPr>
        <w:spacing w:after="0" w:line="240" w:lineRule="auto"/>
      </w:pPr>
      <w:r>
        <w:t xml:space="preserve">// </w:t>
      </w:r>
      <w:proofErr w:type="gramStart"/>
      <w:r>
        <w:t>src[</w:t>
      </w:r>
      <w:proofErr w:type="gramEnd"/>
      <w:r>
        <w:t>2] : Data blocks in buffer</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SPI Instruction (W/R + module addr + register address )</w:t>
      </w:r>
    </w:p>
    <w:p w:rsidR="00D16225" w:rsidRDefault="00D16225" w:rsidP="0020115D">
      <w:pPr>
        <w:spacing w:after="0" w:line="240" w:lineRule="auto"/>
      </w:pPr>
      <w:r>
        <w:t>// ...</w:t>
      </w:r>
    </w:p>
    <w:p w:rsidR="009C2E7A" w:rsidRDefault="009C2E7A" w:rsidP="0020115D">
      <w:pPr>
        <w:spacing w:after="0" w:line="240" w:lineRule="auto"/>
      </w:pPr>
    </w:p>
    <w:p w:rsidR="009C2E7A" w:rsidRDefault="009C2E7A" w:rsidP="009C2E7A">
      <w:pPr>
        <w:spacing w:after="0" w:line="240" w:lineRule="auto"/>
      </w:pPr>
      <w:r>
        <w:t xml:space="preserve">Reads LMS6002D registers. </w:t>
      </w:r>
      <w:proofErr w:type="gramStart"/>
      <w:r>
        <w:t>src[</w:t>
      </w:r>
      <w:proofErr w:type="gramEnd"/>
      <w:r>
        <w:t>2] describes the number of transactions (n) to perform, while src[4] ... src[4+n-1] are the the registers to read.  Upon completion, the command will fill the transmit buffer with n values read.  A subsequent VENDOR 0xC0 command will collect the transmit buffer.</w:t>
      </w:r>
    </w:p>
    <w:p w:rsidR="0020115D" w:rsidRDefault="0020115D" w:rsidP="0020115D">
      <w:pPr>
        <w:spacing w:after="0" w:line="240" w:lineRule="auto"/>
      </w:pPr>
    </w:p>
    <w:p w:rsidR="0020115D" w:rsidRDefault="0020115D" w:rsidP="0020115D">
      <w:r>
        <w:t xml:space="preserve">See the </w:t>
      </w:r>
      <w:hyperlink r:id="rId89"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CMD_LMS_WR (0x16) - write transceiver register</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Op code i.e. read from the LMS6002D Configuration via I2C/SPI</w:t>
      </w:r>
    </w:p>
    <w:p w:rsidR="00D16225" w:rsidRDefault="00D16225" w:rsidP="0020115D">
      <w:pPr>
        <w:spacing w:after="0" w:line="240" w:lineRule="auto"/>
      </w:pPr>
      <w:r>
        <w:t xml:space="preserve">// </w:t>
      </w:r>
      <w:proofErr w:type="gramStart"/>
      <w:r>
        <w:t>src[</w:t>
      </w:r>
      <w:proofErr w:type="gramEnd"/>
      <w:r>
        <w:t>1] : reserved - FPGA Configuration I2C address</w:t>
      </w:r>
    </w:p>
    <w:p w:rsidR="00D16225" w:rsidRDefault="00D16225" w:rsidP="0020115D">
      <w:pPr>
        <w:spacing w:after="0" w:line="240" w:lineRule="auto"/>
      </w:pPr>
      <w:r>
        <w:t xml:space="preserve">// </w:t>
      </w:r>
      <w:proofErr w:type="gramStart"/>
      <w:r>
        <w:t>src[</w:t>
      </w:r>
      <w:proofErr w:type="gramEnd"/>
      <w:r>
        <w:t>2] : Data blocks in buffer</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SPI Instruction (W/R + module addr + register address )</w:t>
      </w:r>
    </w:p>
    <w:p w:rsidR="00D16225" w:rsidRDefault="00D16225" w:rsidP="0020115D">
      <w:pPr>
        <w:spacing w:after="0" w:line="240" w:lineRule="auto"/>
      </w:pPr>
      <w:r>
        <w:t xml:space="preserve">// </w:t>
      </w:r>
      <w:proofErr w:type="gramStart"/>
      <w:r>
        <w:t>src[</w:t>
      </w:r>
      <w:proofErr w:type="gramEnd"/>
      <w:r>
        <w:t>5] : SPI Data</w:t>
      </w:r>
    </w:p>
    <w:p w:rsidR="00D16225" w:rsidRDefault="00D16225" w:rsidP="0020115D">
      <w:pPr>
        <w:spacing w:after="0" w:line="240" w:lineRule="auto"/>
      </w:pPr>
      <w:r>
        <w:t>// ...</w:t>
      </w:r>
    </w:p>
    <w:p w:rsidR="009C2E7A" w:rsidRDefault="009C2E7A" w:rsidP="0020115D">
      <w:pPr>
        <w:spacing w:after="0" w:line="240" w:lineRule="auto"/>
      </w:pPr>
    </w:p>
    <w:p w:rsidR="009C2E7A" w:rsidRDefault="009C2E7A" w:rsidP="009C2E7A">
      <w:pPr>
        <w:spacing w:after="0" w:line="240" w:lineRule="auto"/>
      </w:pPr>
      <w:r>
        <w:t xml:space="preserve">Writes LMS6002D registers.  </w:t>
      </w:r>
      <w:proofErr w:type="gramStart"/>
      <w:r>
        <w:t>src[</w:t>
      </w:r>
      <w:proofErr w:type="gramEnd"/>
      <w:r>
        <w:t>2] describes the number of transactions (n) to perform, while src[4],src[5] ... src[2+2n],src[3+2n] are the (register,value) pairs to write.  The command does not modify the transmit buffer, but the protocol demands that a dummy VENDOR 0xC0 command must be issued.</w:t>
      </w:r>
    </w:p>
    <w:p w:rsidR="0020115D" w:rsidRDefault="0020115D" w:rsidP="0020115D">
      <w:pPr>
        <w:spacing w:after="0" w:line="240" w:lineRule="auto"/>
      </w:pPr>
    </w:p>
    <w:p w:rsidR="0020115D" w:rsidRDefault="0020115D" w:rsidP="0020115D">
      <w:r>
        <w:t xml:space="preserve">See the </w:t>
      </w:r>
      <w:hyperlink r:id="rId90" w:history="1">
        <w:r w:rsidRPr="00D16225">
          <w:rPr>
            <w:rStyle w:val="Hyperlink"/>
          </w:rPr>
          <w:t>FFTviewer source</w:t>
        </w:r>
      </w:hyperlink>
      <w:r>
        <w:t xml:space="preserve"> for specific details on the use of this command.</w:t>
      </w:r>
    </w:p>
    <w:p w:rsidR="009C2E7A" w:rsidRDefault="009C2E7A">
      <w:pPr>
        <w:rPr>
          <w:b/>
        </w:rPr>
      </w:pPr>
      <w:r>
        <w:rPr>
          <w:b/>
        </w:rPr>
        <w:br w:type="page"/>
      </w:r>
    </w:p>
    <w:p w:rsidR="00D16225" w:rsidRPr="0020115D" w:rsidRDefault="00D16225" w:rsidP="00D16225">
      <w:pPr>
        <w:rPr>
          <w:b/>
        </w:rPr>
      </w:pPr>
      <w:r w:rsidRPr="0020115D">
        <w:rPr>
          <w:b/>
        </w:rPr>
        <w:lastRenderedPageBreak/>
        <w:t>CMD_GET_INFO (0x50) - query information about the FX3 controller firmware</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0x50</w:t>
      </w:r>
    </w:p>
    <w:p w:rsidR="00D16225" w:rsidRDefault="00D16225" w:rsidP="0020115D">
      <w:pPr>
        <w:spacing w:after="0" w:line="240" w:lineRule="auto"/>
      </w:pPr>
      <w:r>
        <w:t xml:space="preserve">// </w:t>
      </w:r>
      <w:proofErr w:type="gramStart"/>
      <w:r>
        <w:t>src[</w:t>
      </w:r>
      <w:proofErr w:type="gramEnd"/>
      <w:r>
        <w:t>1] : reserved</w:t>
      </w:r>
    </w:p>
    <w:p w:rsidR="00D16225" w:rsidRDefault="00D16225" w:rsidP="0020115D">
      <w:pPr>
        <w:spacing w:after="0" w:line="240" w:lineRule="auto"/>
      </w:pPr>
      <w:r>
        <w:t xml:space="preserve">// </w:t>
      </w:r>
      <w:proofErr w:type="gramStart"/>
      <w:r>
        <w:t>src[</w:t>
      </w:r>
      <w:proofErr w:type="gramEnd"/>
      <w:r>
        <w:t>2] : reserved</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not used</w:t>
      </w:r>
    </w:p>
    <w:p w:rsidR="00D16225" w:rsidRDefault="00D16225" w:rsidP="0020115D">
      <w:pPr>
        <w:spacing w:after="0" w:line="240" w:lineRule="auto"/>
      </w:pPr>
      <w:r>
        <w:t>// ...</w:t>
      </w:r>
    </w:p>
    <w:p w:rsidR="00D16225" w:rsidRDefault="00D16225" w:rsidP="0020115D">
      <w:pPr>
        <w:spacing w:after="0" w:line="240" w:lineRule="auto"/>
      </w:pPr>
      <w:r>
        <w:t xml:space="preserve">// </w:t>
      </w:r>
      <w:proofErr w:type="gramStart"/>
      <w:r>
        <w:t>src[</w:t>
      </w:r>
      <w:proofErr w:type="gramEnd"/>
      <w:r>
        <w:t>63]: not used</w:t>
      </w:r>
    </w:p>
    <w:p w:rsidR="009C2E7A" w:rsidRDefault="009C2E7A" w:rsidP="0020115D">
      <w:pPr>
        <w:spacing w:after="0" w:line="240" w:lineRule="auto"/>
      </w:pPr>
    </w:p>
    <w:p w:rsidR="009C2E7A" w:rsidRDefault="009C2E7A" w:rsidP="009C2E7A">
      <w:pPr>
        <w:spacing w:after="0" w:line="240" w:lineRule="auto"/>
      </w:pPr>
      <w:proofErr w:type="gramStart"/>
      <w:r>
        <w:t>Obtains information on the firmware.</w:t>
      </w:r>
      <w:proofErr w:type="gramEnd"/>
      <w:r>
        <w:t xml:space="preserve">  Upon execution, fills the transmit buffer with 10 bytes of data:</w:t>
      </w:r>
    </w:p>
    <w:p w:rsidR="009C2E7A" w:rsidRDefault="009C2E7A" w:rsidP="009C2E7A">
      <w:pPr>
        <w:spacing w:after="0" w:line="240" w:lineRule="auto"/>
      </w:pPr>
    </w:p>
    <w:tbl>
      <w:tblPr>
        <w:tblStyle w:val="TableGrid"/>
        <w:tblW w:w="0" w:type="auto"/>
        <w:tblLayout w:type="fixed"/>
        <w:tblLook w:val="04A0" w:firstRow="1" w:lastRow="0" w:firstColumn="1" w:lastColumn="0" w:noHBand="0" w:noVBand="1"/>
      </w:tblPr>
      <w:tblGrid>
        <w:gridCol w:w="1098"/>
        <w:gridCol w:w="8478"/>
      </w:tblGrid>
      <w:tr w:rsidR="009C2E7A" w:rsidRPr="009C2E7A" w:rsidTr="009C2E7A">
        <w:tc>
          <w:tcPr>
            <w:tcW w:w="1098" w:type="dxa"/>
          </w:tcPr>
          <w:p w:rsidR="009C2E7A" w:rsidRPr="009C2E7A" w:rsidRDefault="009C2E7A" w:rsidP="00C4358D">
            <w:r w:rsidRPr="009C2E7A">
              <w:t>Byte 0</w:t>
            </w:r>
          </w:p>
        </w:tc>
        <w:tc>
          <w:tcPr>
            <w:tcW w:w="8478" w:type="dxa"/>
          </w:tcPr>
          <w:p w:rsidR="009C2E7A" w:rsidRPr="009C2E7A" w:rsidRDefault="009C2E7A" w:rsidP="00C4358D">
            <w:r w:rsidRPr="009C2E7A">
              <w:t>'0x0' if the device is the Receiver and '0x1' if the device is the Transmitter (not used in RASDR)</w:t>
            </w:r>
          </w:p>
        </w:tc>
      </w:tr>
      <w:tr w:rsidR="009C2E7A" w:rsidRPr="009C2E7A" w:rsidTr="009C2E7A">
        <w:tc>
          <w:tcPr>
            <w:tcW w:w="1098" w:type="dxa"/>
          </w:tcPr>
          <w:p w:rsidR="009C2E7A" w:rsidRPr="009C2E7A" w:rsidRDefault="009C2E7A" w:rsidP="00C4358D">
            <w:r w:rsidRPr="009C2E7A">
              <w:t>Byte 1</w:t>
            </w:r>
          </w:p>
        </w:tc>
        <w:tc>
          <w:tcPr>
            <w:tcW w:w="8478" w:type="dxa"/>
          </w:tcPr>
          <w:p w:rsidR="009C2E7A" w:rsidRPr="009C2E7A" w:rsidRDefault="009C2E7A" w:rsidP="00C4358D">
            <w:proofErr w:type="gramStart"/>
            <w:r w:rsidRPr="009C2E7A">
              <w:t>contains</w:t>
            </w:r>
            <w:proofErr w:type="gramEnd"/>
            <w:r w:rsidRPr="009C2E7A">
              <w:t xml:space="preserve"> the value returned by CyU3PGpifGetSMState(), see the Cypress documentation for details.</w:t>
            </w:r>
          </w:p>
        </w:tc>
      </w:tr>
      <w:tr w:rsidR="009C2E7A" w:rsidRPr="009C2E7A" w:rsidTr="009C2E7A">
        <w:tc>
          <w:tcPr>
            <w:tcW w:w="1098" w:type="dxa"/>
          </w:tcPr>
          <w:p w:rsidR="009C2E7A" w:rsidRPr="009C2E7A" w:rsidRDefault="009C2E7A" w:rsidP="00C4358D">
            <w:r w:rsidRPr="009C2E7A">
              <w:t>Byte 2-9</w:t>
            </w:r>
          </w:p>
        </w:tc>
        <w:tc>
          <w:tcPr>
            <w:tcW w:w="8478" w:type="dxa"/>
          </w:tcPr>
          <w:p w:rsidR="009C2E7A" w:rsidRPr="009C2E7A" w:rsidRDefault="009C2E7A" w:rsidP="00C4358D">
            <w:proofErr w:type="gramStart"/>
            <w:r w:rsidRPr="009C2E7A">
              <w:t>contain</w:t>
            </w:r>
            <w:proofErr w:type="gramEnd"/>
            <w:r w:rsidRPr="009C2E7A">
              <w:t xml:space="preserve"> the ASCII code for the board serial number in 'nnn-nnnn' format.</w:t>
            </w:r>
          </w:p>
        </w:tc>
      </w:tr>
    </w:tbl>
    <w:p w:rsidR="009C2E7A" w:rsidRDefault="009C2E7A" w:rsidP="009C2E7A">
      <w:pPr>
        <w:spacing w:after="0" w:line="240" w:lineRule="auto"/>
      </w:pPr>
    </w:p>
    <w:p w:rsidR="009C2E7A" w:rsidRDefault="009C2E7A" w:rsidP="009C2E7A">
      <w:pPr>
        <w:spacing w:after="0" w:line="240" w:lineRule="auto"/>
      </w:pPr>
      <w:r>
        <w:t>A subsequent VENDOR 0xC0 command will collect the transmit buffer.</w:t>
      </w:r>
    </w:p>
    <w:p w:rsidR="0020115D" w:rsidRDefault="0020115D" w:rsidP="0020115D">
      <w:pPr>
        <w:spacing w:after="0" w:line="240" w:lineRule="auto"/>
      </w:pPr>
    </w:p>
    <w:p w:rsidR="0020115D" w:rsidRDefault="0020115D">
      <w:r>
        <w:t xml:space="preserve">See the </w:t>
      </w:r>
      <w:hyperlink r:id="rId91"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CMD_ADF_WR (0xAD) - change frequency synthesizer parameters of ADF4002</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0xAD</w:t>
      </w:r>
    </w:p>
    <w:p w:rsidR="00D16225" w:rsidRDefault="00D16225" w:rsidP="0020115D">
      <w:pPr>
        <w:spacing w:after="0" w:line="240" w:lineRule="auto"/>
      </w:pPr>
      <w:r>
        <w:t xml:space="preserve">// </w:t>
      </w:r>
      <w:proofErr w:type="gramStart"/>
      <w:r>
        <w:t>src[</w:t>
      </w:r>
      <w:proofErr w:type="gramEnd"/>
      <w:r>
        <w:t>1] : reserved</w:t>
      </w:r>
    </w:p>
    <w:p w:rsidR="00D16225" w:rsidRDefault="00D16225" w:rsidP="0020115D">
      <w:pPr>
        <w:spacing w:after="0" w:line="240" w:lineRule="auto"/>
      </w:pPr>
      <w:r>
        <w:t xml:space="preserve">// </w:t>
      </w:r>
      <w:proofErr w:type="gramStart"/>
      <w:r>
        <w:t>src[</w:t>
      </w:r>
      <w:proofErr w:type="gramEnd"/>
      <w:r>
        <w:t>2] : Data blocks in buffer</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data_h</w:t>
      </w:r>
    </w:p>
    <w:p w:rsidR="00D16225" w:rsidRDefault="00D16225" w:rsidP="0020115D">
      <w:pPr>
        <w:spacing w:after="0" w:line="240" w:lineRule="auto"/>
      </w:pPr>
      <w:r>
        <w:t xml:space="preserve">// </w:t>
      </w:r>
      <w:proofErr w:type="gramStart"/>
      <w:r>
        <w:t>src[</w:t>
      </w:r>
      <w:proofErr w:type="gramEnd"/>
      <w:r>
        <w:t>5] : data</w:t>
      </w:r>
    </w:p>
    <w:p w:rsidR="00D16225" w:rsidRDefault="00D16225" w:rsidP="0020115D">
      <w:pPr>
        <w:spacing w:after="0" w:line="240" w:lineRule="auto"/>
      </w:pPr>
      <w:r>
        <w:t xml:space="preserve">// </w:t>
      </w:r>
      <w:proofErr w:type="gramStart"/>
      <w:r>
        <w:t>src[</w:t>
      </w:r>
      <w:proofErr w:type="gramEnd"/>
      <w:r>
        <w:t>6] : data_l</w:t>
      </w:r>
    </w:p>
    <w:p w:rsidR="00B9530C" w:rsidRDefault="00D16225" w:rsidP="0020115D">
      <w:pPr>
        <w:spacing w:after="0" w:line="240" w:lineRule="auto"/>
      </w:pPr>
      <w:r>
        <w:t>// ...</w:t>
      </w:r>
    </w:p>
    <w:p w:rsidR="0020115D" w:rsidRDefault="0020115D" w:rsidP="0020115D">
      <w:pPr>
        <w:spacing w:after="0" w:line="240" w:lineRule="auto"/>
      </w:pPr>
    </w:p>
    <w:p w:rsidR="00B9530C" w:rsidRDefault="00D16225" w:rsidP="00B9530C">
      <w:proofErr w:type="gramStart"/>
      <w:r>
        <w:t>src[</w:t>
      </w:r>
      <w:proofErr w:type="gramEnd"/>
      <w:r>
        <w:t>2] defines the number of bytes to send to the ADF, which must be formatted according to the protocol defined by the ADF4002 for register changes</w:t>
      </w:r>
      <w:r w:rsidR="00B9530C">
        <w:t>.  Does not modify the contents of the return buffer, but the 0xC0 (RESPONSE IN) must be made, and the contents are to be ignored</w:t>
      </w:r>
      <w:r>
        <w:t>.</w:t>
      </w:r>
    </w:p>
    <w:p w:rsidR="00D16225" w:rsidRDefault="0020115D" w:rsidP="00B9530C">
      <w:r>
        <w:t xml:space="preserve">See the </w:t>
      </w:r>
      <w:hyperlink r:id="rId92" w:history="1">
        <w:r w:rsidRPr="00D16225">
          <w:rPr>
            <w:rStyle w:val="Hyperlink"/>
          </w:rPr>
          <w:t>FFTviewer source</w:t>
        </w:r>
      </w:hyperlink>
      <w:r>
        <w:t xml:space="preserve"> for specific details on the use of this command</w:t>
      </w:r>
      <w:r w:rsidR="00D16225">
        <w:t>.</w:t>
      </w:r>
    </w:p>
    <w:p w:rsidR="00B9530C" w:rsidRDefault="00B9530C">
      <w:pPr>
        <w:rPr>
          <w:b/>
        </w:rPr>
      </w:pPr>
      <w:r>
        <w:rPr>
          <w:b/>
        </w:rPr>
        <w:br w:type="page"/>
      </w:r>
    </w:p>
    <w:p w:rsidR="00D16225" w:rsidRPr="0020115D" w:rsidRDefault="00D16225" w:rsidP="00D16225">
      <w:pPr>
        <w:rPr>
          <w:b/>
        </w:rPr>
      </w:pPr>
      <w:r w:rsidRPr="0020115D">
        <w:rPr>
          <w:b/>
        </w:rPr>
        <w:lastRenderedPageBreak/>
        <w:t>CMD_GPIO_RD (0x19) - change GPIO pins to input and read state</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0x19</w:t>
      </w:r>
    </w:p>
    <w:p w:rsidR="00D16225" w:rsidRDefault="00D16225" w:rsidP="0020115D">
      <w:pPr>
        <w:spacing w:after="0" w:line="240" w:lineRule="auto"/>
      </w:pPr>
      <w:r>
        <w:t xml:space="preserve">// </w:t>
      </w:r>
      <w:proofErr w:type="gramStart"/>
      <w:r>
        <w:t>src[</w:t>
      </w:r>
      <w:proofErr w:type="gramEnd"/>
      <w:r>
        <w:t>1] : GPIO pin number to read</w:t>
      </w:r>
    </w:p>
    <w:p w:rsidR="00D16225" w:rsidRDefault="00D16225" w:rsidP="0020115D">
      <w:pPr>
        <w:spacing w:after="0" w:line="240" w:lineRule="auto"/>
      </w:pPr>
      <w:r>
        <w:t xml:space="preserve">// </w:t>
      </w:r>
      <w:proofErr w:type="gramStart"/>
      <w:r>
        <w:t>src[</w:t>
      </w:r>
      <w:proofErr w:type="gramEnd"/>
      <w:r>
        <w:t>2] : reserved</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not used</w:t>
      </w:r>
    </w:p>
    <w:p w:rsidR="00D16225" w:rsidRDefault="00D16225" w:rsidP="0020115D">
      <w:pPr>
        <w:spacing w:after="0" w:line="240" w:lineRule="auto"/>
      </w:pPr>
      <w:r>
        <w:t>// ...</w:t>
      </w:r>
    </w:p>
    <w:p w:rsidR="00D16225" w:rsidRDefault="00D16225" w:rsidP="0020115D">
      <w:pPr>
        <w:spacing w:after="0" w:line="240" w:lineRule="auto"/>
      </w:pPr>
      <w:r>
        <w:t xml:space="preserve">// </w:t>
      </w:r>
      <w:proofErr w:type="gramStart"/>
      <w:r>
        <w:t>src[</w:t>
      </w:r>
      <w:proofErr w:type="gramEnd"/>
      <w:r>
        <w:t>63]: not used</w:t>
      </w:r>
    </w:p>
    <w:p w:rsidR="00B9530C" w:rsidRDefault="00B9530C" w:rsidP="0020115D">
      <w:pPr>
        <w:spacing w:after="0" w:line="240" w:lineRule="auto"/>
      </w:pPr>
    </w:p>
    <w:p w:rsidR="00B9530C" w:rsidRDefault="00B9530C" w:rsidP="00B9530C">
      <w:pPr>
        <w:spacing w:after="0" w:line="240" w:lineRule="auto"/>
      </w:pPr>
      <w:r>
        <w:t xml:space="preserve">Turns the GPIO pin on the DigiRED expansion header into an input and reads its value.  </w:t>
      </w:r>
      <w:proofErr w:type="gramStart"/>
      <w:r>
        <w:t>src[</w:t>
      </w:r>
      <w:proofErr w:type="gramEnd"/>
      <w:r>
        <w:t>1] represents the GPIO pin to use which are described by the following table:</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2123"/>
        <w:gridCol w:w="2563"/>
      </w:tblGrid>
      <w:tr w:rsidR="00B9530C" w:rsidRPr="00B9530C" w:rsidTr="00B9530C">
        <w:tc>
          <w:tcPr>
            <w:tcW w:w="0" w:type="auto"/>
          </w:tcPr>
          <w:p w:rsidR="00B9530C" w:rsidRPr="00B9530C" w:rsidRDefault="00B9530C" w:rsidP="00C4358D">
            <w:r w:rsidRPr="00B9530C">
              <w:t>GPIO pin/Case PIN</w:t>
            </w:r>
          </w:p>
        </w:tc>
        <w:tc>
          <w:tcPr>
            <w:tcW w:w="0" w:type="auto"/>
          </w:tcPr>
          <w:p w:rsidR="00B9530C" w:rsidRPr="00B9530C" w:rsidRDefault="00B9530C" w:rsidP="00C4358D">
            <w:r w:rsidRPr="00B9530C">
              <w:t>DigiRED Connector.Pin</w:t>
            </w:r>
          </w:p>
        </w:tc>
      </w:tr>
      <w:tr w:rsidR="00B9530C" w:rsidRPr="00B9530C" w:rsidTr="00B9530C">
        <w:tc>
          <w:tcPr>
            <w:tcW w:w="0" w:type="auto"/>
          </w:tcPr>
          <w:p w:rsidR="00B9530C" w:rsidRPr="00B9530C" w:rsidRDefault="00B9530C" w:rsidP="00C4358D">
            <w:r w:rsidRPr="00B9530C">
              <w:t>1</w:t>
            </w:r>
          </w:p>
        </w:tc>
        <w:tc>
          <w:tcPr>
            <w:tcW w:w="0" w:type="auto"/>
          </w:tcPr>
          <w:p w:rsidR="00B9530C" w:rsidRPr="00B9530C" w:rsidRDefault="00B9530C" w:rsidP="00C4358D">
            <w:r w:rsidRPr="00B9530C">
              <w:t>X3.3</w:t>
            </w:r>
          </w:p>
        </w:tc>
      </w:tr>
      <w:tr w:rsidR="00B9530C" w:rsidRPr="00B9530C" w:rsidTr="00B9530C">
        <w:tc>
          <w:tcPr>
            <w:tcW w:w="0" w:type="auto"/>
          </w:tcPr>
          <w:p w:rsidR="00B9530C" w:rsidRPr="00B9530C" w:rsidRDefault="00B9530C" w:rsidP="00C4358D">
            <w:r w:rsidRPr="00B9530C">
              <w:t>2</w:t>
            </w:r>
          </w:p>
        </w:tc>
        <w:tc>
          <w:tcPr>
            <w:tcW w:w="0" w:type="auto"/>
          </w:tcPr>
          <w:p w:rsidR="00B9530C" w:rsidRPr="00B9530C" w:rsidRDefault="00B9530C" w:rsidP="00C4358D">
            <w:r w:rsidRPr="00B9530C">
              <w:t>X3.5</w:t>
            </w:r>
          </w:p>
        </w:tc>
      </w:tr>
      <w:tr w:rsidR="00B9530C" w:rsidRPr="00B9530C" w:rsidTr="00B9530C">
        <w:tc>
          <w:tcPr>
            <w:tcW w:w="0" w:type="auto"/>
          </w:tcPr>
          <w:p w:rsidR="00B9530C" w:rsidRPr="00B9530C" w:rsidRDefault="00B9530C" w:rsidP="00C4358D">
            <w:r w:rsidRPr="00B9530C">
              <w:t>3</w:t>
            </w:r>
          </w:p>
        </w:tc>
        <w:tc>
          <w:tcPr>
            <w:tcW w:w="0" w:type="auto"/>
          </w:tcPr>
          <w:p w:rsidR="00B9530C" w:rsidRPr="00B9530C" w:rsidRDefault="00B9530C" w:rsidP="00C4358D">
            <w:r w:rsidRPr="00B9530C">
              <w:t>X3.7</w:t>
            </w:r>
          </w:p>
        </w:tc>
      </w:tr>
      <w:tr w:rsidR="00B9530C" w:rsidRPr="00B9530C" w:rsidTr="00B9530C">
        <w:tc>
          <w:tcPr>
            <w:tcW w:w="0" w:type="auto"/>
          </w:tcPr>
          <w:p w:rsidR="00B9530C" w:rsidRPr="00B9530C" w:rsidRDefault="00B9530C" w:rsidP="00C4358D">
            <w:r w:rsidRPr="00B9530C">
              <w:t>4</w:t>
            </w:r>
          </w:p>
        </w:tc>
        <w:tc>
          <w:tcPr>
            <w:tcW w:w="0" w:type="auto"/>
          </w:tcPr>
          <w:p w:rsidR="00B9530C" w:rsidRPr="00B9530C" w:rsidRDefault="00B9530C" w:rsidP="00C4358D">
            <w:r w:rsidRPr="00B9530C">
              <w:t>X3.9</w:t>
            </w:r>
          </w:p>
        </w:tc>
      </w:tr>
    </w:tbl>
    <w:p w:rsidR="00B9530C" w:rsidRDefault="00B9530C" w:rsidP="00B9530C">
      <w:pPr>
        <w:spacing w:after="0" w:line="240" w:lineRule="auto"/>
      </w:pPr>
    </w:p>
    <w:p w:rsidR="00B9530C" w:rsidRPr="00B9530C" w:rsidRDefault="00B9530C" w:rsidP="00B9530C">
      <w:pPr>
        <w:spacing w:after="0" w:line="240" w:lineRule="auto"/>
        <w:rPr>
          <w:i/>
        </w:rPr>
      </w:pPr>
      <w:r w:rsidRPr="00B9530C">
        <w:rPr>
          <w:i/>
        </w:rPr>
        <w:t>NOTE: the GPIO number and the Prototype Case connector pin are the same.</w:t>
      </w:r>
    </w:p>
    <w:p w:rsidR="00B9530C" w:rsidRDefault="00B9530C" w:rsidP="00B9530C">
      <w:pPr>
        <w:spacing w:after="0" w:line="240" w:lineRule="auto"/>
      </w:pPr>
    </w:p>
    <w:p w:rsidR="00B9530C" w:rsidRDefault="00B9530C" w:rsidP="00B9530C">
      <w:pPr>
        <w:spacing w:after="0" w:line="240" w:lineRule="auto"/>
      </w:pPr>
      <w:r>
        <w:t>One word is written to the transmit buffer, representing the status of the command, as follows:</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723"/>
        <w:gridCol w:w="5782"/>
      </w:tblGrid>
      <w:tr w:rsidR="00B9530C" w:rsidRPr="00B9530C" w:rsidTr="00B9530C">
        <w:tc>
          <w:tcPr>
            <w:tcW w:w="0" w:type="auto"/>
          </w:tcPr>
          <w:p w:rsidR="00B9530C" w:rsidRPr="00B9530C" w:rsidRDefault="00B9530C" w:rsidP="00C4358D">
            <w:r w:rsidRPr="00B9530C">
              <w:t>0x0</w:t>
            </w:r>
          </w:p>
        </w:tc>
        <w:tc>
          <w:tcPr>
            <w:tcW w:w="0" w:type="auto"/>
          </w:tcPr>
          <w:p w:rsidR="00B9530C" w:rsidRPr="00B9530C" w:rsidRDefault="00B9530C" w:rsidP="00C4358D">
            <w:r w:rsidRPr="00B9530C">
              <w:t>The pin is LOW</w:t>
            </w:r>
          </w:p>
        </w:tc>
      </w:tr>
      <w:tr w:rsidR="00B9530C" w:rsidRPr="00B9530C" w:rsidTr="00B9530C">
        <w:tc>
          <w:tcPr>
            <w:tcW w:w="0" w:type="auto"/>
          </w:tcPr>
          <w:p w:rsidR="00B9530C" w:rsidRPr="00B9530C" w:rsidRDefault="00B9530C" w:rsidP="00C4358D">
            <w:r w:rsidRPr="00B9530C">
              <w:t>0x1</w:t>
            </w:r>
          </w:p>
        </w:tc>
        <w:tc>
          <w:tcPr>
            <w:tcW w:w="0" w:type="auto"/>
          </w:tcPr>
          <w:p w:rsidR="00B9530C" w:rsidRPr="00B9530C" w:rsidRDefault="00B9530C" w:rsidP="00C4358D">
            <w:r w:rsidRPr="00B9530C">
              <w:t>The pin is HIGH</w:t>
            </w:r>
          </w:p>
        </w:tc>
      </w:tr>
      <w:tr w:rsidR="00B9530C" w:rsidRPr="00B9530C" w:rsidTr="00B9530C">
        <w:tc>
          <w:tcPr>
            <w:tcW w:w="0" w:type="auto"/>
          </w:tcPr>
          <w:p w:rsidR="00B9530C" w:rsidRPr="00B9530C" w:rsidRDefault="00B9530C" w:rsidP="00C4358D">
            <w:r w:rsidRPr="00B9530C">
              <w:t>0xFF</w:t>
            </w:r>
          </w:p>
        </w:tc>
        <w:tc>
          <w:tcPr>
            <w:tcW w:w="0" w:type="auto"/>
          </w:tcPr>
          <w:p w:rsidR="00B9530C" w:rsidRPr="00B9530C" w:rsidRDefault="00B9530C" w:rsidP="00C4358D">
            <w:r w:rsidRPr="00B9530C">
              <w:t>The gpio pin number was invalid, no operation performed</w:t>
            </w:r>
          </w:p>
        </w:tc>
      </w:tr>
    </w:tbl>
    <w:p w:rsidR="00B9530C" w:rsidRDefault="00B9530C" w:rsidP="00B9530C">
      <w:pPr>
        <w:spacing w:after="0" w:line="240" w:lineRule="auto"/>
      </w:pPr>
    </w:p>
    <w:p w:rsidR="00B9530C" w:rsidRDefault="00B9530C" w:rsidP="00B9530C">
      <w:pPr>
        <w:spacing w:after="0" w:line="240" w:lineRule="auto"/>
      </w:pPr>
      <w:r>
        <w:t>The 0xC0 (RESPONSE IN) VENDOR command must be issued to collect the transmit buffer.</w:t>
      </w:r>
    </w:p>
    <w:p w:rsidR="00B9530C" w:rsidRDefault="00B9530C" w:rsidP="00D16225">
      <w:pPr>
        <w:rPr>
          <w:b/>
        </w:rPr>
      </w:pPr>
    </w:p>
    <w:p w:rsidR="00B9530C" w:rsidRDefault="00B9530C">
      <w:pPr>
        <w:rPr>
          <w:b/>
        </w:rPr>
      </w:pPr>
      <w:r>
        <w:rPr>
          <w:b/>
        </w:rPr>
        <w:br w:type="page"/>
      </w:r>
    </w:p>
    <w:p w:rsidR="00D16225" w:rsidRPr="0020115D" w:rsidRDefault="00D16225" w:rsidP="00D16225">
      <w:pPr>
        <w:rPr>
          <w:b/>
        </w:rPr>
      </w:pPr>
      <w:r w:rsidRPr="0020115D">
        <w:rPr>
          <w:b/>
        </w:rPr>
        <w:lastRenderedPageBreak/>
        <w:t>CMD_GPIO_WR (0x20) - change GPIO pins to output and set value</w:t>
      </w:r>
    </w:p>
    <w:p w:rsidR="00D16225" w:rsidRDefault="00D16225" w:rsidP="0020115D">
      <w:pPr>
        <w:spacing w:after="0" w:line="240" w:lineRule="auto"/>
      </w:pPr>
      <w:r>
        <w:t>//Command format:</w:t>
      </w:r>
    </w:p>
    <w:p w:rsidR="00D16225" w:rsidRDefault="00D16225" w:rsidP="0020115D">
      <w:pPr>
        <w:spacing w:after="0" w:line="240" w:lineRule="auto"/>
      </w:pPr>
      <w:r>
        <w:t xml:space="preserve">// </w:t>
      </w:r>
      <w:proofErr w:type="gramStart"/>
      <w:r>
        <w:t>src[</w:t>
      </w:r>
      <w:proofErr w:type="gramEnd"/>
      <w:r>
        <w:t>0] : 0x20</w:t>
      </w:r>
    </w:p>
    <w:p w:rsidR="00D16225" w:rsidRDefault="00D16225" w:rsidP="0020115D">
      <w:pPr>
        <w:spacing w:after="0" w:line="240" w:lineRule="auto"/>
      </w:pPr>
      <w:r>
        <w:t xml:space="preserve">// </w:t>
      </w:r>
      <w:proofErr w:type="gramStart"/>
      <w:r>
        <w:t>src[</w:t>
      </w:r>
      <w:proofErr w:type="gramEnd"/>
      <w:r>
        <w:t>1] : GPIO pin number to write</w:t>
      </w:r>
    </w:p>
    <w:p w:rsidR="00D16225" w:rsidRDefault="00D16225" w:rsidP="0020115D">
      <w:pPr>
        <w:spacing w:after="0" w:line="240" w:lineRule="auto"/>
      </w:pPr>
      <w:r>
        <w:t xml:space="preserve">// </w:t>
      </w:r>
      <w:proofErr w:type="gramStart"/>
      <w:r>
        <w:t>src[</w:t>
      </w:r>
      <w:proofErr w:type="gramEnd"/>
      <w:r>
        <w:t>2] : reserved</w:t>
      </w:r>
    </w:p>
    <w:p w:rsidR="00D16225" w:rsidRDefault="00D16225" w:rsidP="0020115D">
      <w:pPr>
        <w:spacing w:after="0" w:line="240" w:lineRule="auto"/>
      </w:pPr>
      <w:r>
        <w:t xml:space="preserve">// </w:t>
      </w:r>
      <w:proofErr w:type="gramStart"/>
      <w:r>
        <w:t>src[</w:t>
      </w:r>
      <w:proofErr w:type="gramEnd"/>
      <w:r>
        <w:t>3] : reserved</w:t>
      </w:r>
    </w:p>
    <w:p w:rsidR="00D16225" w:rsidRDefault="00D16225" w:rsidP="0020115D">
      <w:pPr>
        <w:spacing w:after="0" w:line="240" w:lineRule="auto"/>
      </w:pPr>
      <w:r>
        <w:t>//Data block:</w:t>
      </w:r>
    </w:p>
    <w:p w:rsidR="00D16225" w:rsidRDefault="00D16225" w:rsidP="0020115D">
      <w:pPr>
        <w:spacing w:after="0" w:line="240" w:lineRule="auto"/>
      </w:pPr>
      <w:r>
        <w:t xml:space="preserve">// </w:t>
      </w:r>
      <w:proofErr w:type="gramStart"/>
      <w:r>
        <w:t>src[</w:t>
      </w:r>
      <w:proofErr w:type="gramEnd"/>
      <w:r>
        <w:t>4] : value to set.  0=off, 1=on</w:t>
      </w:r>
    </w:p>
    <w:p w:rsidR="00D16225" w:rsidRDefault="00D16225" w:rsidP="0020115D">
      <w:pPr>
        <w:spacing w:after="0" w:line="240" w:lineRule="auto"/>
      </w:pPr>
      <w:r>
        <w:t xml:space="preserve">// </w:t>
      </w:r>
      <w:proofErr w:type="gramStart"/>
      <w:r>
        <w:t>src[</w:t>
      </w:r>
      <w:proofErr w:type="gramEnd"/>
      <w:r>
        <w:t>5] : not used</w:t>
      </w:r>
    </w:p>
    <w:p w:rsidR="00D16225" w:rsidRDefault="00D16225" w:rsidP="0020115D">
      <w:pPr>
        <w:spacing w:after="0" w:line="240" w:lineRule="auto"/>
      </w:pPr>
      <w:r>
        <w:t>// ...</w:t>
      </w:r>
    </w:p>
    <w:p w:rsidR="00D16225" w:rsidRDefault="00D16225" w:rsidP="0020115D">
      <w:pPr>
        <w:spacing w:after="0" w:line="240" w:lineRule="auto"/>
      </w:pPr>
      <w:r>
        <w:t xml:space="preserve">// </w:t>
      </w:r>
      <w:proofErr w:type="gramStart"/>
      <w:r>
        <w:t>src[</w:t>
      </w:r>
      <w:proofErr w:type="gramEnd"/>
      <w:r>
        <w:t>63]: not used</w:t>
      </w:r>
    </w:p>
    <w:p w:rsidR="00B9530C" w:rsidRDefault="00B9530C" w:rsidP="00B9530C">
      <w:pPr>
        <w:spacing w:after="0" w:line="240" w:lineRule="auto"/>
      </w:pPr>
    </w:p>
    <w:p w:rsidR="00B9530C" w:rsidRDefault="00B9530C" w:rsidP="00B9530C">
      <w:pPr>
        <w:spacing w:after="0" w:line="240" w:lineRule="auto"/>
      </w:pPr>
      <w:r>
        <w:t xml:space="preserve">Turns the GPIO pin on the DigiRED expansion header into an output and sets its value.  </w:t>
      </w:r>
      <w:proofErr w:type="gramStart"/>
      <w:r>
        <w:t>src[</w:t>
      </w:r>
      <w:proofErr w:type="gramEnd"/>
      <w:r>
        <w:t>1] represents the GPIO pin to use which are described by the following table:</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2123"/>
        <w:gridCol w:w="2563"/>
      </w:tblGrid>
      <w:tr w:rsidR="00B9530C" w:rsidRPr="00B9530C" w:rsidTr="00C4358D">
        <w:tc>
          <w:tcPr>
            <w:tcW w:w="0" w:type="auto"/>
          </w:tcPr>
          <w:p w:rsidR="00B9530C" w:rsidRPr="00B9530C" w:rsidRDefault="00B9530C" w:rsidP="00C4358D">
            <w:r w:rsidRPr="00B9530C">
              <w:t>GPIO pin/Case PIN</w:t>
            </w:r>
          </w:p>
        </w:tc>
        <w:tc>
          <w:tcPr>
            <w:tcW w:w="0" w:type="auto"/>
          </w:tcPr>
          <w:p w:rsidR="00B9530C" w:rsidRPr="00B9530C" w:rsidRDefault="00B9530C" w:rsidP="00C4358D">
            <w:r w:rsidRPr="00B9530C">
              <w:t>DigiRED Connector.Pin</w:t>
            </w:r>
          </w:p>
        </w:tc>
      </w:tr>
      <w:tr w:rsidR="00B9530C" w:rsidRPr="00B9530C" w:rsidTr="00C4358D">
        <w:tc>
          <w:tcPr>
            <w:tcW w:w="0" w:type="auto"/>
          </w:tcPr>
          <w:p w:rsidR="00B9530C" w:rsidRPr="00B9530C" w:rsidRDefault="00B9530C" w:rsidP="00C4358D">
            <w:r w:rsidRPr="00B9530C">
              <w:t>1</w:t>
            </w:r>
          </w:p>
        </w:tc>
        <w:tc>
          <w:tcPr>
            <w:tcW w:w="0" w:type="auto"/>
          </w:tcPr>
          <w:p w:rsidR="00B9530C" w:rsidRPr="00B9530C" w:rsidRDefault="00B9530C" w:rsidP="00C4358D">
            <w:r w:rsidRPr="00B9530C">
              <w:t>X3.3</w:t>
            </w:r>
          </w:p>
        </w:tc>
      </w:tr>
      <w:tr w:rsidR="00B9530C" w:rsidRPr="00B9530C" w:rsidTr="00C4358D">
        <w:tc>
          <w:tcPr>
            <w:tcW w:w="0" w:type="auto"/>
          </w:tcPr>
          <w:p w:rsidR="00B9530C" w:rsidRPr="00B9530C" w:rsidRDefault="00B9530C" w:rsidP="00C4358D">
            <w:r w:rsidRPr="00B9530C">
              <w:t>2</w:t>
            </w:r>
          </w:p>
        </w:tc>
        <w:tc>
          <w:tcPr>
            <w:tcW w:w="0" w:type="auto"/>
          </w:tcPr>
          <w:p w:rsidR="00B9530C" w:rsidRPr="00B9530C" w:rsidRDefault="00B9530C" w:rsidP="00C4358D">
            <w:r w:rsidRPr="00B9530C">
              <w:t>X3.5</w:t>
            </w:r>
          </w:p>
        </w:tc>
      </w:tr>
      <w:tr w:rsidR="00B9530C" w:rsidRPr="00B9530C" w:rsidTr="00C4358D">
        <w:tc>
          <w:tcPr>
            <w:tcW w:w="0" w:type="auto"/>
          </w:tcPr>
          <w:p w:rsidR="00B9530C" w:rsidRPr="00B9530C" w:rsidRDefault="00B9530C" w:rsidP="00C4358D">
            <w:r w:rsidRPr="00B9530C">
              <w:t>3</w:t>
            </w:r>
          </w:p>
        </w:tc>
        <w:tc>
          <w:tcPr>
            <w:tcW w:w="0" w:type="auto"/>
          </w:tcPr>
          <w:p w:rsidR="00B9530C" w:rsidRPr="00B9530C" w:rsidRDefault="00B9530C" w:rsidP="00C4358D">
            <w:r w:rsidRPr="00B9530C">
              <w:t>X3.7</w:t>
            </w:r>
          </w:p>
        </w:tc>
      </w:tr>
      <w:tr w:rsidR="00B9530C" w:rsidRPr="00B9530C" w:rsidTr="00C4358D">
        <w:tc>
          <w:tcPr>
            <w:tcW w:w="0" w:type="auto"/>
          </w:tcPr>
          <w:p w:rsidR="00B9530C" w:rsidRPr="00B9530C" w:rsidRDefault="00B9530C" w:rsidP="00C4358D">
            <w:r w:rsidRPr="00B9530C">
              <w:t>4</w:t>
            </w:r>
          </w:p>
        </w:tc>
        <w:tc>
          <w:tcPr>
            <w:tcW w:w="0" w:type="auto"/>
          </w:tcPr>
          <w:p w:rsidR="00B9530C" w:rsidRPr="00B9530C" w:rsidRDefault="00B9530C" w:rsidP="00C4358D">
            <w:r w:rsidRPr="00B9530C">
              <w:t>X3.9</w:t>
            </w:r>
          </w:p>
        </w:tc>
      </w:tr>
    </w:tbl>
    <w:p w:rsidR="00B9530C" w:rsidRDefault="00B9530C" w:rsidP="00B9530C">
      <w:pPr>
        <w:spacing w:after="0" w:line="240" w:lineRule="auto"/>
      </w:pPr>
    </w:p>
    <w:p w:rsidR="00B9530C" w:rsidRPr="00B9530C" w:rsidRDefault="00B9530C" w:rsidP="00B9530C">
      <w:pPr>
        <w:spacing w:after="0" w:line="240" w:lineRule="auto"/>
        <w:rPr>
          <w:i/>
        </w:rPr>
      </w:pPr>
      <w:r w:rsidRPr="00B9530C">
        <w:rPr>
          <w:i/>
        </w:rPr>
        <w:t>NOTE: the GPIO number and the Prototype Case connector pin are the same.</w:t>
      </w:r>
    </w:p>
    <w:p w:rsidR="00B9530C" w:rsidRDefault="00B9530C" w:rsidP="00B9530C">
      <w:pPr>
        <w:spacing w:after="0" w:line="240" w:lineRule="auto"/>
      </w:pPr>
    </w:p>
    <w:p w:rsidR="00B9530C" w:rsidRDefault="00B9530C" w:rsidP="00B9530C">
      <w:pPr>
        <w:spacing w:after="0" w:line="240" w:lineRule="auto"/>
      </w:pPr>
      <w:r>
        <w:t>One word is written to the transmit buffer, representing the status of the command, as follows:</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723"/>
        <w:gridCol w:w="5782"/>
      </w:tblGrid>
      <w:tr w:rsidR="00B9530C" w:rsidRPr="00B9530C" w:rsidTr="00C4358D">
        <w:tc>
          <w:tcPr>
            <w:tcW w:w="0" w:type="auto"/>
          </w:tcPr>
          <w:p w:rsidR="00B9530C" w:rsidRPr="00B9530C" w:rsidRDefault="00B9530C" w:rsidP="00C4358D">
            <w:r w:rsidRPr="00B9530C">
              <w:t>0x0</w:t>
            </w:r>
          </w:p>
        </w:tc>
        <w:tc>
          <w:tcPr>
            <w:tcW w:w="0" w:type="auto"/>
          </w:tcPr>
          <w:p w:rsidR="00B9530C" w:rsidRPr="00B9530C" w:rsidRDefault="00B9530C" w:rsidP="00B9530C">
            <w:r w:rsidRPr="00B9530C">
              <w:t xml:space="preserve">The pin </w:t>
            </w:r>
            <w:r>
              <w:t>was set</w:t>
            </w:r>
            <w:r w:rsidRPr="00B9530C">
              <w:t xml:space="preserve"> LOW</w:t>
            </w:r>
          </w:p>
        </w:tc>
      </w:tr>
      <w:tr w:rsidR="00B9530C" w:rsidRPr="00B9530C" w:rsidTr="00C4358D">
        <w:tc>
          <w:tcPr>
            <w:tcW w:w="0" w:type="auto"/>
          </w:tcPr>
          <w:p w:rsidR="00B9530C" w:rsidRPr="00B9530C" w:rsidRDefault="00B9530C" w:rsidP="00C4358D">
            <w:r w:rsidRPr="00B9530C">
              <w:t>0x1</w:t>
            </w:r>
          </w:p>
        </w:tc>
        <w:tc>
          <w:tcPr>
            <w:tcW w:w="0" w:type="auto"/>
          </w:tcPr>
          <w:p w:rsidR="00B9530C" w:rsidRPr="00B9530C" w:rsidRDefault="00B9530C" w:rsidP="00B9530C">
            <w:r w:rsidRPr="00B9530C">
              <w:t xml:space="preserve">The pin </w:t>
            </w:r>
            <w:r>
              <w:t>was set</w:t>
            </w:r>
            <w:r w:rsidRPr="00B9530C">
              <w:t xml:space="preserve"> HIGH</w:t>
            </w:r>
          </w:p>
        </w:tc>
      </w:tr>
      <w:tr w:rsidR="00B9530C" w:rsidRPr="00B9530C" w:rsidTr="00C4358D">
        <w:tc>
          <w:tcPr>
            <w:tcW w:w="0" w:type="auto"/>
          </w:tcPr>
          <w:p w:rsidR="00B9530C" w:rsidRPr="00B9530C" w:rsidRDefault="00B9530C" w:rsidP="00C4358D">
            <w:r w:rsidRPr="00B9530C">
              <w:t>0xFF</w:t>
            </w:r>
          </w:p>
        </w:tc>
        <w:tc>
          <w:tcPr>
            <w:tcW w:w="0" w:type="auto"/>
          </w:tcPr>
          <w:p w:rsidR="00B9530C" w:rsidRPr="00B9530C" w:rsidRDefault="00B9530C" w:rsidP="00C4358D">
            <w:r w:rsidRPr="00B9530C">
              <w:t>The gpio pin number was invalid, no operation performed</w:t>
            </w:r>
          </w:p>
        </w:tc>
      </w:tr>
    </w:tbl>
    <w:p w:rsidR="00B9530C" w:rsidRDefault="00B9530C" w:rsidP="00B9530C">
      <w:pPr>
        <w:spacing w:after="0" w:line="240" w:lineRule="auto"/>
      </w:pPr>
    </w:p>
    <w:p w:rsidR="00B9530C" w:rsidRDefault="00B9530C" w:rsidP="00B9530C">
      <w:pPr>
        <w:spacing w:after="0" w:line="240" w:lineRule="auto"/>
      </w:pPr>
      <w:r>
        <w:t>The 0xC0 (RESPONSE IN) VENDOR command must be issued to collect the transmit buffer.</w:t>
      </w:r>
    </w:p>
    <w:p w:rsidR="00B9530C" w:rsidRDefault="00B9530C" w:rsidP="0020115D">
      <w:pPr>
        <w:spacing w:after="0" w:line="240" w:lineRule="auto"/>
      </w:pPr>
    </w:p>
    <w:p w:rsidR="00B9530C" w:rsidRDefault="00B9530C" w:rsidP="0020115D">
      <w:pPr>
        <w:spacing w:after="0" w:line="240" w:lineRule="auto"/>
      </w:pPr>
    </w:p>
    <w:p w:rsidR="00B9530C" w:rsidRDefault="00B9530C">
      <w:pPr>
        <w:rPr>
          <w:rFonts w:asciiTheme="majorHAnsi" w:eastAsiaTheme="majorEastAsia" w:hAnsiTheme="majorHAnsi" w:cstheme="majorBidi"/>
          <w:b/>
          <w:bCs/>
          <w:color w:val="4F81BD" w:themeColor="accent1"/>
          <w:sz w:val="26"/>
          <w:szCs w:val="26"/>
        </w:rPr>
      </w:pPr>
      <w:r>
        <w:br w:type="page"/>
      </w:r>
    </w:p>
    <w:p w:rsidR="00D4764F" w:rsidRDefault="00D4764F" w:rsidP="00D4764F">
      <w:pPr>
        <w:pStyle w:val="Heading2"/>
      </w:pPr>
      <w:bookmarkStart w:id="226" w:name="_Toc431974135"/>
      <w:r>
        <w:lastRenderedPageBreak/>
        <w:t>Controlling GPIO</w:t>
      </w:r>
      <w:bookmarkEnd w:id="226"/>
      <w:r w:rsidRPr="00476CF8">
        <w:t xml:space="preserve"> </w:t>
      </w:r>
    </w:p>
    <w:p w:rsidR="00D4764F" w:rsidRDefault="00D4764F" w:rsidP="00D4764F">
      <w:r>
        <w:t>All of the firmware functions can be accessed without software by using the CyControl application.</w:t>
      </w:r>
      <w:r w:rsidR="000163A8">
        <w:t xml:space="preserve">  It may be </w:t>
      </w:r>
      <w:r w:rsidR="00CC5289">
        <w:t>possible</w:t>
      </w:r>
      <w:r w:rsidR="000163A8">
        <w:t xml:space="preserve"> to control the GPIO </w:t>
      </w:r>
      <w:r w:rsidR="00CC5289">
        <w:t>via this interface if support is not provided in RASDRviewer or another program.</w:t>
      </w:r>
    </w:p>
    <w:p w:rsidR="00CC5289" w:rsidRDefault="00CC5289" w:rsidP="00D4764F">
      <w:r>
        <w:t>To read GPIO pins, the following steps are performed:</w:t>
      </w:r>
    </w:p>
    <w:p w:rsidR="00CC5289" w:rsidRDefault="00CC5289" w:rsidP="00CC5289">
      <w:pPr>
        <w:pStyle w:val="ListParagraph"/>
        <w:numPr>
          <w:ilvl w:val="0"/>
          <w:numId w:val="10"/>
        </w:numPr>
      </w:pPr>
      <w:r>
        <w:t>Setup an OUT transfer of type VENDOR with code 0xC1</w:t>
      </w:r>
      <w:r w:rsidR="001C348D">
        <w:t>.</w:t>
      </w:r>
    </w:p>
    <w:p w:rsidR="00CC5289" w:rsidRDefault="00CC5289" w:rsidP="00CC5289">
      <w:pPr>
        <w:pStyle w:val="ListParagraph"/>
        <w:numPr>
          <w:ilvl w:val="0"/>
          <w:numId w:val="10"/>
        </w:numPr>
      </w:pPr>
      <w:r>
        <w:t>Fill 5 bytes of data with 0x19 N 0 0 0, where ‘N’ is the GPIO number (1-4) you wish to read.</w:t>
      </w:r>
      <w:r w:rsidR="001C348D">
        <w:t xml:space="preserve">  The 0x19 is the CMD_GPIO_RD code.</w:t>
      </w:r>
    </w:p>
    <w:p w:rsidR="00CC5289" w:rsidRDefault="00CC5289" w:rsidP="00CC5289">
      <w:pPr>
        <w:pStyle w:val="ListParagraph"/>
        <w:numPr>
          <w:ilvl w:val="0"/>
          <w:numId w:val="10"/>
        </w:numPr>
      </w:pPr>
      <w:r>
        <w:t>Ensure the number of bytes to send is 64 (it must always be 64)</w:t>
      </w:r>
      <w:r w:rsidR="001C348D">
        <w:t>.</w:t>
      </w:r>
    </w:p>
    <w:p w:rsidR="00CC5289" w:rsidRDefault="00CC5289" w:rsidP="00CC5289">
      <w:pPr>
        <w:pStyle w:val="ListParagraph"/>
        <w:numPr>
          <w:ilvl w:val="0"/>
          <w:numId w:val="10"/>
        </w:numPr>
      </w:pPr>
      <w:r>
        <w:t>Press ‘Transfer Data’</w:t>
      </w:r>
      <w:r w:rsidR="001C348D">
        <w:t>.</w:t>
      </w:r>
    </w:p>
    <w:p w:rsidR="00CC5289" w:rsidRDefault="00CC5289" w:rsidP="00CC5289">
      <w:pPr>
        <w:pStyle w:val="ListParagraph"/>
        <w:numPr>
          <w:ilvl w:val="0"/>
          <w:numId w:val="10"/>
        </w:numPr>
      </w:pPr>
      <w:r>
        <w:t xml:space="preserve">See </w:t>
      </w:r>
      <w:r w:rsidR="001C348D">
        <w:fldChar w:fldCharType="begin"/>
      </w:r>
      <w:r w:rsidR="001C348D">
        <w:instrText xml:space="preserve"> REF _Ref431969083 \h </w:instrText>
      </w:r>
      <w:r w:rsidR="001C348D">
        <w:fldChar w:fldCharType="separate"/>
      </w:r>
      <w:r w:rsidR="005A02AF">
        <w:t xml:space="preserve">Figure </w:t>
      </w:r>
      <w:r w:rsidR="005A02AF">
        <w:rPr>
          <w:noProof/>
        </w:rPr>
        <w:t>48</w:t>
      </w:r>
      <w:r w:rsidR="001C348D">
        <w:fldChar w:fldCharType="end"/>
      </w:r>
      <w:r w:rsidR="001C348D">
        <w:t>.</w:t>
      </w:r>
    </w:p>
    <w:p w:rsidR="00CC5289" w:rsidRDefault="00CC5289" w:rsidP="00CC5289">
      <w:pPr>
        <w:pStyle w:val="ListParagraph"/>
        <w:numPr>
          <w:ilvl w:val="0"/>
          <w:numId w:val="10"/>
        </w:numPr>
      </w:pPr>
      <w:r>
        <w:t>Change the code from 0xC0 and the direction to IN</w:t>
      </w:r>
      <w:r w:rsidR="001C348D">
        <w:t>.</w:t>
      </w:r>
    </w:p>
    <w:p w:rsidR="00CC5289" w:rsidRDefault="00CC5289" w:rsidP="00CC5289">
      <w:pPr>
        <w:pStyle w:val="ListParagraph"/>
        <w:numPr>
          <w:ilvl w:val="0"/>
          <w:numId w:val="10"/>
        </w:numPr>
      </w:pPr>
      <w:r>
        <w:t>Press ‘Transfer Data’</w:t>
      </w:r>
      <w:r w:rsidR="001C348D">
        <w:t>.</w:t>
      </w:r>
    </w:p>
    <w:p w:rsidR="00CC5289" w:rsidRDefault="00CC5289" w:rsidP="00CC5289">
      <w:pPr>
        <w:pStyle w:val="ListParagraph"/>
        <w:numPr>
          <w:ilvl w:val="0"/>
          <w:numId w:val="10"/>
        </w:numPr>
      </w:pPr>
      <w:r>
        <w:t xml:space="preserve">See </w:t>
      </w:r>
      <w:r w:rsidR="001C348D">
        <w:fldChar w:fldCharType="begin"/>
      </w:r>
      <w:r w:rsidR="001C348D">
        <w:instrText xml:space="preserve"> REF _Ref431969102 \h </w:instrText>
      </w:r>
      <w:r w:rsidR="001C348D">
        <w:fldChar w:fldCharType="separate"/>
      </w:r>
      <w:r w:rsidR="005A02AF">
        <w:t xml:space="preserve">Figure </w:t>
      </w:r>
      <w:r w:rsidR="005A02AF">
        <w:rPr>
          <w:noProof/>
        </w:rPr>
        <w:t>49</w:t>
      </w:r>
      <w:r w:rsidR="001C348D">
        <w:fldChar w:fldCharType="end"/>
      </w:r>
      <w:r w:rsidR="001C348D">
        <w:t>.</w:t>
      </w:r>
    </w:p>
    <w:p w:rsidR="00CC5289" w:rsidRDefault="00CC5289" w:rsidP="00CC5289">
      <w:pPr>
        <w:pStyle w:val="ListParagraph"/>
        <w:numPr>
          <w:ilvl w:val="0"/>
          <w:numId w:val="10"/>
        </w:numPr>
      </w:pPr>
      <w:r>
        <w:t>The first byte of the return data represents the value of the GPIO read</w:t>
      </w:r>
      <w:r w:rsidR="001C348D">
        <w:t>.</w:t>
      </w:r>
    </w:p>
    <w:p w:rsidR="00CC5289" w:rsidRDefault="00CC5289" w:rsidP="00CC5289">
      <w:r>
        <w:t>To write GPIO pins, the following steps are performed:</w:t>
      </w:r>
    </w:p>
    <w:p w:rsidR="00CC5289" w:rsidRDefault="00CC5289" w:rsidP="00CC5289">
      <w:pPr>
        <w:pStyle w:val="ListParagraph"/>
        <w:numPr>
          <w:ilvl w:val="0"/>
          <w:numId w:val="12"/>
        </w:numPr>
      </w:pPr>
      <w:r>
        <w:t>Setup an OUT transfer of type VENDOR with code 0xC1</w:t>
      </w:r>
      <w:r w:rsidR="001C348D">
        <w:t>.</w:t>
      </w:r>
    </w:p>
    <w:p w:rsidR="00CC5289" w:rsidRDefault="00CC5289" w:rsidP="00CC5289">
      <w:pPr>
        <w:pStyle w:val="ListParagraph"/>
        <w:numPr>
          <w:ilvl w:val="0"/>
          <w:numId w:val="12"/>
        </w:numPr>
      </w:pPr>
      <w:r>
        <w:t>Fill 5 bytes of data with 0x20 N 0 0 V, where ‘N’ is the GPIO number (1-4) you wish to read, and ‘V’ is the value (0 or 1) you wish to set the GPIO to OFF or ON respectively.</w:t>
      </w:r>
      <w:r w:rsidR="001C348D">
        <w:t xml:space="preserve">  The 0x20 is the CMD_GPIO_WR code.</w:t>
      </w:r>
    </w:p>
    <w:p w:rsidR="00CC5289" w:rsidRDefault="00CC5289" w:rsidP="00CC5289">
      <w:pPr>
        <w:pStyle w:val="ListParagraph"/>
        <w:numPr>
          <w:ilvl w:val="0"/>
          <w:numId w:val="12"/>
        </w:numPr>
      </w:pPr>
      <w:r>
        <w:t>Ensure the number of bytes to send is 64 (it must always be 64)</w:t>
      </w:r>
      <w:r w:rsidR="001C348D">
        <w:t>.</w:t>
      </w:r>
    </w:p>
    <w:p w:rsidR="00CC5289" w:rsidRDefault="00CC5289" w:rsidP="00CC5289">
      <w:pPr>
        <w:pStyle w:val="ListParagraph"/>
        <w:numPr>
          <w:ilvl w:val="0"/>
          <w:numId w:val="12"/>
        </w:numPr>
      </w:pPr>
      <w:r>
        <w:t>Press ‘Transfer Data’</w:t>
      </w:r>
      <w:r w:rsidR="001C348D">
        <w:t>.</w:t>
      </w:r>
    </w:p>
    <w:p w:rsidR="00CC5289" w:rsidRDefault="00CC5289" w:rsidP="00CC5289">
      <w:pPr>
        <w:pStyle w:val="ListParagraph"/>
        <w:numPr>
          <w:ilvl w:val="0"/>
          <w:numId w:val="12"/>
        </w:numPr>
      </w:pPr>
      <w:r>
        <w:t xml:space="preserve">See </w:t>
      </w:r>
      <w:r w:rsidR="001C348D">
        <w:fldChar w:fldCharType="begin"/>
      </w:r>
      <w:r w:rsidR="001C348D">
        <w:instrText xml:space="preserve"> REF _Ref431969117 \h </w:instrText>
      </w:r>
      <w:r w:rsidR="001C348D">
        <w:fldChar w:fldCharType="separate"/>
      </w:r>
      <w:r w:rsidR="005A02AF">
        <w:t xml:space="preserve">Figure </w:t>
      </w:r>
      <w:r w:rsidR="005A02AF">
        <w:rPr>
          <w:noProof/>
        </w:rPr>
        <w:t>50</w:t>
      </w:r>
      <w:r w:rsidR="001C348D">
        <w:fldChar w:fldCharType="end"/>
      </w:r>
      <w:r>
        <w:t>.</w:t>
      </w:r>
    </w:p>
    <w:p w:rsidR="00CC5289" w:rsidRDefault="00CC5289" w:rsidP="00CC5289">
      <w:pPr>
        <w:pStyle w:val="ListParagraph"/>
        <w:numPr>
          <w:ilvl w:val="0"/>
          <w:numId w:val="12"/>
        </w:numPr>
      </w:pPr>
      <w:r>
        <w:t>Change the code from 0xC0 and the direction to IN</w:t>
      </w:r>
      <w:r w:rsidR="001C348D">
        <w:t>.</w:t>
      </w:r>
    </w:p>
    <w:p w:rsidR="00CC5289" w:rsidRDefault="00CC5289" w:rsidP="00CC5289">
      <w:pPr>
        <w:pStyle w:val="ListParagraph"/>
        <w:numPr>
          <w:ilvl w:val="0"/>
          <w:numId w:val="12"/>
        </w:numPr>
      </w:pPr>
      <w:r>
        <w:t>Press ‘Transfer Data’</w:t>
      </w:r>
      <w:r w:rsidR="001C348D">
        <w:t>.</w:t>
      </w:r>
    </w:p>
    <w:p w:rsidR="00CC5289" w:rsidRDefault="00CC5289" w:rsidP="00CC5289">
      <w:pPr>
        <w:pStyle w:val="ListParagraph"/>
        <w:numPr>
          <w:ilvl w:val="0"/>
          <w:numId w:val="12"/>
        </w:numPr>
      </w:pPr>
      <w:r>
        <w:t xml:space="preserve">See </w:t>
      </w:r>
      <w:r w:rsidR="001C348D">
        <w:fldChar w:fldCharType="begin"/>
      </w:r>
      <w:r w:rsidR="001C348D">
        <w:instrText xml:space="preserve"> REF _Ref431969126 \h </w:instrText>
      </w:r>
      <w:r w:rsidR="001C348D">
        <w:fldChar w:fldCharType="separate"/>
      </w:r>
      <w:r w:rsidR="005A02AF">
        <w:t xml:space="preserve">Figure </w:t>
      </w:r>
      <w:r w:rsidR="005A02AF">
        <w:rPr>
          <w:noProof/>
        </w:rPr>
        <w:t>51</w:t>
      </w:r>
      <w:r w:rsidR="001C348D">
        <w:fldChar w:fldCharType="end"/>
      </w:r>
      <w:r>
        <w:t>.</w:t>
      </w:r>
    </w:p>
    <w:p w:rsidR="00CC5289" w:rsidRDefault="00CC5289" w:rsidP="00CC5289">
      <w:pPr>
        <w:pStyle w:val="ListParagraph"/>
        <w:numPr>
          <w:ilvl w:val="0"/>
          <w:numId w:val="12"/>
        </w:numPr>
      </w:pPr>
      <w:r>
        <w:t xml:space="preserve">The first byte of the return data should match the value of ‘V’ you chose.  A ‘0xFF’ value will indicate that the GPIO was not changed.  For example, </w:t>
      </w:r>
      <w:r w:rsidR="001C348D">
        <w:fldChar w:fldCharType="begin"/>
      </w:r>
      <w:r w:rsidR="001C348D">
        <w:instrText xml:space="preserve"> REF _Ref431969135 \h </w:instrText>
      </w:r>
      <w:r w:rsidR="001C348D">
        <w:fldChar w:fldCharType="separate"/>
      </w:r>
      <w:r w:rsidR="005A02AF">
        <w:t xml:space="preserve">Figure </w:t>
      </w:r>
      <w:r w:rsidR="005A02AF">
        <w:rPr>
          <w:noProof/>
        </w:rPr>
        <w:t>52</w:t>
      </w:r>
      <w:r w:rsidR="001C348D">
        <w:fldChar w:fldCharType="end"/>
      </w:r>
      <w:r>
        <w:t>.</w:t>
      </w:r>
    </w:p>
    <w:p w:rsidR="00CC5289" w:rsidRDefault="001C348D" w:rsidP="00CC5289">
      <w:r>
        <w:t>Software may be written in Python or C++ or any convenient language that can “talk” to a USB device based on the firmware vendor command protocol.  The following figures illustrate the above steps.</w:t>
      </w:r>
    </w:p>
    <w:p w:rsidR="001C348D" w:rsidRDefault="001C348D" w:rsidP="001C348D">
      <w:pPr>
        <w:keepNext/>
        <w:jc w:val="center"/>
      </w:pPr>
      <w:r>
        <w:rPr>
          <w:noProof/>
        </w:rPr>
        <w:lastRenderedPageBreak/>
        <w:drawing>
          <wp:inline distT="0" distB="0" distL="0" distR="0" wp14:anchorId="1FB4863D" wp14:editId="6B8EA0D5">
            <wp:extent cx="4251960" cy="36301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1-read-1-annotated.png"/>
                    <pic:cNvPicPr/>
                  </pic:nvPicPr>
                  <pic:blipFill>
                    <a:blip r:embed="rId93">
                      <a:extLst>
                        <a:ext uri="{28A0092B-C50C-407E-A947-70E740481C1C}">
                          <a14:useLocalDpi xmlns:a14="http://schemas.microsoft.com/office/drawing/2010/main" val="0"/>
                        </a:ext>
                      </a:extLst>
                    </a:blip>
                    <a:stretch>
                      <a:fillRect/>
                    </a:stretch>
                  </pic:blipFill>
                  <pic:spPr>
                    <a:xfrm>
                      <a:off x="0" y="0"/>
                      <a:ext cx="4251960" cy="3630168"/>
                    </a:xfrm>
                    <a:prstGeom prst="rect">
                      <a:avLst/>
                    </a:prstGeom>
                  </pic:spPr>
                </pic:pic>
              </a:graphicData>
            </a:graphic>
          </wp:inline>
        </w:drawing>
      </w:r>
    </w:p>
    <w:p w:rsidR="001C348D" w:rsidRDefault="001C348D" w:rsidP="001C348D">
      <w:pPr>
        <w:pStyle w:val="Caption"/>
      </w:pPr>
      <w:bookmarkStart w:id="227" w:name="_Ref431969083"/>
      <w:bookmarkStart w:id="228" w:name="_Toc431974193"/>
      <w:r>
        <w:t xml:space="preserve">Figure </w:t>
      </w:r>
      <w:fldSimple w:instr=" SEQ Figure \* ARABIC ">
        <w:r w:rsidR="005A02AF">
          <w:rPr>
            <w:noProof/>
          </w:rPr>
          <w:t>48</w:t>
        </w:r>
      </w:fldSimple>
      <w:bookmarkEnd w:id="227"/>
      <w:r>
        <w:t xml:space="preserve"> - GPIO Read Action (part #1)</w:t>
      </w:r>
      <w:bookmarkEnd w:id="228"/>
    </w:p>
    <w:p w:rsidR="001C348D" w:rsidRDefault="001C348D" w:rsidP="001C348D">
      <w:pPr>
        <w:keepNext/>
        <w:jc w:val="center"/>
      </w:pPr>
      <w:r>
        <w:rPr>
          <w:noProof/>
        </w:rPr>
        <w:drawing>
          <wp:inline distT="0" distB="0" distL="0" distR="0" wp14:anchorId="59BD00F1" wp14:editId="42D9F73D">
            <wp:extent cx="4315968" cy="36850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1-read-2-annotated.png"/>
                    <pic:cNvPicPr/>
                  </pic:nvPicPr>
                  <pic:blipFill>
                    <a:blip r:embed="rId94">
                      <a:extLst>
                        <a:ext uri="{28A0092B-C50C-407E-A947-70E740481C1C}">
                          <a14:useLocalDpi xmlns:a14="http://schemas.microsoft.com/office/drawing/2010/main" val="0"/>
                        </a:ext>
                      </a:extLst>
                    </a:blip>
                    <a:stretch>
                      <a:fillRect/>
                    </a:stretch>
                  </pic:blipFill>
                  <pic:spPr>
                    <a:xfrm>
                      <a:off x="0" y="0"/>
                      <a:ext cx="4315968" cy="3685032"/>
                    </a:xfrm>
                    <a:prstGeom prst="rect">
                      <a:avLst/>
                    </a:prstGeom>
                  </pic:spPr>
                </pic:pic>
              </a:graphicData>
            </a:graphic>
          </wp:inline>
        </w:drawing>
      </w:r>
    </w:p>
    <w:p w:rsidR="00CC5289" w:rsidRDefault="001C348D" w:rsidP="001C348D">
      <w:pPr>
        <w:pStyle w:val="Caption"/>
      </w:pPr>
      <w:bookmarkStart w:id="229" w:name="_Ref431969102"/>
      <w:bookmarkStart w:id="230" w:name="_Toc431974194"/>
      <w:r>
        <w:t xml:space="preserve">Figure </w:t>
      </w:r>
      <w:fldSimple w:instr=" SEQ Figure \* ARABIC ">
        <w:r w:rsidR="005A02AF">
          <w:rPr>
            <w:noProof/>
          </w:rPr>
          <w:t>49</w:t>
        </w:r>
      </w:fldSimple>
      <w:bookmarkEnd w:id="229"/>
      <w:r>
        <w:t xml:space="preserve"> - GPIO Read Action (part #2)</w:t>
      </w:r>
      <w:bookmarkEnd w:id="230"/>
    </w:p>
    <w:p w:rsidR="001C348D" w:rsidRDefault="001C348D" w:rsidP="001C348D">
      <w:pPr>
        <w:keepNext/>
        <w:jc w:val="center"/>
      </w:pPr>
      <w:r>
        <w:rPr>
          <w:noProof/>
        </w:rPr>
        <w:lastRenderedPageBreak/>
        <w:drawing>
          <wp:inline distT="0" distB="0" distL="0" distR="0" wp14:anchorId="3EEEC942" wp14:editId="69ABCA9B">
            <wp:extent cx="4306824" cy="3675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2-write-on-1-annotated.png"/>
                    <pic:cNvPicPr/>
                  </pic:nvPicPr>
                  <pic:blipFill>
                    <a:blip r:embed="rId95">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Default="001C348D" w:rsidP="001C348D">
      <w:pPr>
        <w:pStyle w:val="Caption"/>
      </w:pPr>
      <w:bookmarkStart w:id="231" w:name="_Ref431969117"/>
      <w:bookmarkStart w:id="232" w:name="_Toc431974195"/>
      <w:r>
        <w:t xml:space="preserve">Figure </w:t>
      </w:r>
      <w:fldSimple w:instr=" SEQ Figure \* ARABIC ">
        <w:r w:rsidR="005A02AF">
          <w:rPr>
            <w:noProof/>
          </w:rPr>
          <w:t>50</w:t>
        </w:r>
      </w:fldSimple>
      <w:bookmarkEnd w:id="231"/>
      <w:r>
        <w:t xml:space="preserve"> - GPIO Write Action (part #1)</w:t>
      </w:r>
      <w:bookmarkEnd w:id="232"/>
    </w:p>
    <w:p w:rsidR="001C348D" w:rsidRDefault="001C348D" w:rsidP="001C348D">
      <w:pPr>
        <w:keepNext/>
        <w:jc w:val="center"/>
      </w:pPr>
      <w:r>
        <w:rPr>
          <w:noProof/>
        </w:rPr>
        <w:drawing>
          <wp:inline distT="0" distB="0" distL="0" distR="0" wp14:anchorId="7E889025" wp14:editId="580ED499">
            <wp:extent cx="4306824" cy="3675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2-write-on-2-annotated.png"/>
                    <pic:cNvPicPr/>
                  </pic:nvPicPr>
                  <pic:blipFill>
                    <a:blip r:embed="rId96">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Default="001C348D" w:rsidP="001C348D">
      <w:pPr>
        <w:pStyle w:val="Caption"/>
      </w:pPr>
      <w:bookmarkStart w:id="233" w:name="_Ref431969126"/>
      <w:bookmarkStart w:id="234" w:name="_Toc431974196"/>
      <w:r>
        <w:t xml:space="preserve">Figure </w:t>
      </w:r>
      <w:fldSimple w:instr=" SEQ Figure \* ARABIC ">
        <w:r w:rsidR="005A02AF">
          <w:rPr>
            <w:noProof/>
          </w:rPr>
          <w:t>51</w:t>
        </w:r>
      </w:fldSimple>
      <w:bookmarkEnd w:id="233"/>
      <w:r>
        <w:t xml:space="preserve"> - GPIO Write Action (part #2)</w:t>
      </w:r>
      <w:bookmarkEnd w:id="234"/>
    </w:p>
    <w:p w:rsidR="001C348D" w:rsidRDefault="001C348D" w:rsidP="001C348D">
      <w:pPr>
        <w:keepNext/>
        <w:jc w:val="center"/>
      </w:pPr>
      <w:r>
        <w:rPr>
          <w:noProof/>
        </w:rPr>
        <w:lastRenderedPageBreak/>
        <w:drawing>
          <wp:inline distT="0" distB="0" distL="0" distR="0" wp14:anchorId="4BFEE6D8" wp14:editId="0CEAD094">
            <wp:extent cx="4306824" cy="36758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X-invalid-annotated.png"/>
                    <pic:cNvPicPr/>
                  </pic:nvPicPr>
                  <pic:blipFill>
                    <a:blip r:embed="rId97">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Pr="001C348D" w:rsidRDefault="001C348D" w:rsidP="001C348D">
      <w:pPr>
        <w:pStyle w:val="Caption"/>
      </w:pPr>
      <w:bookmarkStart w:id="235" w:name="_Ref431969135"/>
      <w:bookmarkStart w:id="236" w:name="_Toc431974197"/>
      <w:r>
        <w:t xml:space="preserve">Figure </w:t>
      </w:r>
      <w:fldSimple w:instr=" SEQ Figure \* ARABIC ">
        <w:r w:rsidR="005A02AF">
          <w:rPr>
            <w:noProof/>
          </w:rPr>
          <w:t>52</w:t>
        </w:r>
      </w:fldSimple>
      <w:bookmarkEnd w:id="235"/>
      <w:r>
        <w:t xml:space="preserve"> - GPIO Action with invalid pin number</w:t>
      </w:r>
      <w:bookmarkEnd w:id="236"/>
    </w:p>
    <w:p w:rsidR="00C4358D" w:rsidRDefault="000B0B4D" w:rsidP="00C4358D">
      <w:pPr>
        <w:pStyle w:val="Heading2"/>
      </w:pPr>
      <w:bookmarkStart w:id="237" w:name="_Toc431974136"/>
      <w:r>
        <w:t>RASDR Receiver Data Format and Endpoint</w:t>
      </w:r>
      <w:bookmarkEnd w:id="237"/>
      <w:r w:rsidR="00C4358D" w:rsidRPr="00476CF8">
        <w:t xml:space="preserve"> </w:t>
      </w:r>
    </w:p>
    <w:p w:rsidR="002131B8" w:rsidRDefault="000B0B4D" w:rsidP="00C4358D">
      <w:r>
        <w:t>The RASDR firmware is written to transfer data from the LMS6002D device synchronously upon the activation of the sampling clock.  As soon as the sampling clock starts, the data begins to fill the buffers in the FX3 USB chip</w:t>
      </w:r>
      <w:r w:rsidR="00C4358D">
        <w:t>.</w:t>
      </w:r>
      <w:r w:rsidR="005D54F5">
        <w:t xml:space="preserve">  The buffers are available on Bulk Endpoint 0x81.</w:t>
      </w:r>
    </w:p>
    <w:p w:rsidR="00C4358D" w:rsidRDefault="000B0B4D" w:rsidP="00C4358D">
      <w:r>
        <w:t xml:space="preserve">Filling these buffers will raise flow control signals on the FX3 chip, but there is no flow control between the LMS6002D and the FX3.  Instead, </w:t>
      </w:r>
      <w:r w:rsidR="002131B8">
        <w:t>two</w:t>
      </w:r>
      <w:r>
        <w:t xml:space="preserve"> FX3 </w:t>
      </w:r>
      <w:proofErr w:type="gramStart"/>
      <w:r>
        <w:t>fifo</w:t>
      </w:r>
      <w:proofErr w:type="gramEnd"/>
      <w:r>
        <w:t xml:space="preserve"> flags are</w:t>
      </w:r>
      <w:r w:rsidR="002131B8">
        <w:t xml:space="preserve"> brought to the upper input pins of every data word.  These flags allow samples to be invalidated if the host is not able to keep up with the data transfer.</w:t>
      </w:r>
    </w:p>
    <w:p w:rsidR="002131B8" w:rsidRDefault="002131B8" w:rsidP="00C4358D">
      <w:r>
        <w:t>The GPIO pin ‘PPS’ is likewise brought to the most significant bit of every data word.  The indication of I or Q is also encoded within each sample so that software can properly interpret the stream.</w:t>
      </w:r>
    </w:p>
    <w:tbl>
      <w:tblPr>
        <w:tblStyle w:val="TableGrid"/>
        <w:tblW w:w="0" w:type="auto"/>
        <w:jc w:val="center"/>
        <w:tblLook w:val="04A0" w:firstRow="1" w:lastRow="0" w:firstColumn="1" w:lastColumn="0" w:noHBand="0" w:noVBand="1"/>
      </w:tblPr>
      <w:tblGrid>
        <w:gridCol w:w="1023"/>
        <w:gridCol w:w="1363"/>
      </w:tblGrid>
      <w:tr w:rsidR="002131B8" w:rsidRPr="00B9530C" w:rsidTr="002131B8">
        <w:trPr>
          <w:jc w:val="center"/>
        </w:trPr>
        <w:tc>
          <w:tcPr>
            <w:tcW w:w="0" w:type="auto"/>
          </w:tcPr>
          <w:p w:rsidR="002131B8" w:rsidRPr="00B9530C" w:rsidRDefault="002131B8" w:rsidP="007D0917">
            <w:r>
              <w:t>Data Bit</w:t>
            </w:r>
          </w:p>
        </w:tc>
        <w:tc>
          <w:tcPr>
            <w:tcW w:w="0" w:type="auto"/>
          </w:tcPr>
          <w:p w:rsidR="002131B8" w:rsidRPr="00B9530C" w:rsidRDefault="002131B8" w:rsidP="007D0917">
            <w:r>
              <w:t>Description</w:t>
            </w:r>
          </w:p>
        </w:tc>
      </w:tr>
      <w:tr w:rsidR="002131B8" w:rsidRPr="00B9530C" w:rsidTr="002131B8">
        <w:trPr>
          <w:jc w:val="center"/>
        </w:trPr>
        <w:tc>
          <w:tcPr>
            <w:tcW w:w="0" w:type="auto"/>
          </w:tcPr>
          <w:p w:rsidR="002131B8" w:rsidRPr="00B9530C" w:rsidRDefault="002131B8" w:rsidP="007D0917">
            <w:r>
              <w:t>0-11</w:t>
            </w:r>
          </w:p>
        </w:tc>
        <w:tc>
          <w:tcPr>
            <w:tcW w:w="0" w:type="auto"/>
          </w:tcPr>
          <w:p w:rsidR="002131B8" w:rsidRPr="00B9530C" w:rsidRDefault="002131B8" w:rsidP="007D0917">
            <w:r>
              <w:t>RXD[0..11]</w:t>
            </w:r>
          </w:p>
        </w:tc>
      </w:tr>
      <w:tr w:rsidR="002131B8" w:rsidRPr="00B9530C" w:rsidTr="002131B8">
        <w:trPr>
          <w:jc w:val="center"/>
        </w:trPr>
        <w:tc>
          <w:tcPr>
            <w:tcW w:w="0" w:type="auto"/>
          </w:tcPr>
          <w:p w:rsidR="002131B8" w:rsidRPr="00B9530C" w:rsidRDefault="00EC5D7C" w:rsidP="007D0917">
            <w:r>
              <w:t>12</w:t>
            </w:r>
          </w:p>
        </w:tc>
        <w:tc>
          <w:tcPr>
            <w:tcW w:w="0" w:type="auto"/>
          </w:tcPr>
          <w:p w:rsidR="002131B8" w:rsidRPr="00B9530C" w:rsidRDefault="00EC5D7C" w:rsidP="007D0917">
            <w:r>
              <w:t>RXIQSEL</w:t>
            </w:r>
          </w:p>
        </w:tc>
      </w:tr>
      <w:tr w:rsidR="002131B8" w:rsidRPr="00B9530C" w:rsidTr="002131B8">
        <w:trPr>
          <w:jc w:val="center"/>
        </w:trPr>
        <w:tc>
          <w:tcPr>
            <w:tcW w:w="0" w:type="auto"/>
          </w:tcPr>
          <w:p w:rsidR="002131B8" w:rsidRPr="00B9530C" w:rsidRDefault="00EC5D7C" w:rsidP="007D0917">
            <w:r>
              <w:t>13</w:t>
            </w:r>
          </w:p>
        </w:tc>
        <w:tc>
          <w:tcPr>
            <w:tcW w:w="0" w:type="auto"/>
          </w:tcPr>
          <w:p w:rsidR="002131B8" w:rsidRPr="00B9530C" w:rsidRDefault="00EC5D7C" w:rsidP="007D0917">
            <w:r>
              <w:t>FLAGA</w:t>
            </w:r>
          </w:p>
        </w:tc>
      </w:tr>
      <w:tr w:rsidR="002131B8" w:rsidRPr="00B9530C" w:rsidTr="002131B8">
        <w:trPr>
          <w:jc w:val="center"/>
        </w:trPr>
        <w:tc>
          <w:tcPr>
            <w:tcW w:w="0" w:type="auto"/>
          </w:tcPr>
          <w:p w:rsidR="002131B8" w:rsidRPr="00B9530C" w:rsidRDefault="00EC5D7C" w:rsidP="007D0917">
            <w:r>
              <w:t>14</w:t>
            </w:r>
          </w:p>
        </w:tc>
        <w:tc>
          <w:tcPr>
            <w:tcW w:w="0" w:type="auto"/>
          </w:tcPr>
          <w:p w:rsidR="002131B8" w:rsidRPr="00B9530C" w:rsidRDefault="00EC5D7C" w:rsidP="007D0917">
            <w:r>
              <w:t>FLAGB</w:t>
            </w:r>
          </w:p>
        </w:tc>
      </w:tr>
      <w:tr w:rsidR="00EC5D7C" w:rsidRPr="00B9530C" w:rsidTr="002131B8">
        <w:trPr>
          <w:jc w:val="center"/>
        </w:trPr>
        <w:tc>
          <w:tcPr>
            <w:tcW w:w="0" w:type="auto"/>
          </w:tcPr>
          <w:p w:rsidR="00EC5D7C" w:rsidRDefault="00EC5D7C" w:rsidP="007D0917">
            <w:r>
              <w:t>15</w:t>
            </w:r>
          </w:p>
        </w:tc>
        <w:tc>
          <w:tcPr>
            <w:tcW w:w="0" w:type="auto"/>
          </w:tcPr>
          <w:p w:rsidR="00EC5D7C" w:rsidRDefault="00EC5D7C" w:rsidP="007D0917">
            <w:r>
              <w:t>PPS</w:t>
            </w:r>
          </w:p>
        </w:tc>
      </w:tr>
    </w:tbl>
    <w:p w:rsidR="002131B8" w:rsidRDefault="002131B8" w:rsidP="00C4358D"/>
    <w:p w:rsidR="002131B8" w:rsidRDefault="00EC5D7C" w:rsidP="00C4358D">
      <w:r>
        <w:lastRenderedPageBreak/>
        <w:t>The bit value of IQSEL should toggle between ‘1’ (</w:t>
      </w:r>
      <w:proofErr w:type="gramStart"/>
      <w:r>
        <w:t>I</w:t>
      </w:r>
      <w:proofErr w:type="gramEnd"/>
      <w:r>
        <w:t>) and ‘0’ (Q) when sampling normally and without gaps.  FLAGA and FLAGB should typically always be ‘1’.</w:t>
      </w:r>
      <w:r w:rsidR="00DA40EE">
        <w:t xml:space="preserve">  The PPS will have a value of ‘1’ if nothing is connected to the pin and ‘0’ when a signal is driving it.  For example, </w:t>
      </w:r>
      <w:r w:rsidR="005D54F5">
        <w:fldChar w:fldCharType="begin"/>
      </w:r>
      <w:r w:rsidR="005D54F5">
        <w:instrText xml:space="preserve"> REF _Ref431973816 \h </w:instrText>
      </w:r>
      <w:r w:rsidR="005D54F5">
        <w:fldChar w:fldCharType="separate"/>
      </w:r>
      <w:r w:rsidR="005A02AF">
        <w:t xml:space="preserve">Figure </w:t>
      </w:r>
      <w:r w:rsidR="005A02AF">
        <w:rPr>
          <w:noProof/>
        </w:rPr>
        <w:t>53</w:t>
      </w:r>
      <w:r w:rsidR="005D54F5">
        <w:fldChar w:fldCharType="end"/>
      </w:r>
      <w:r w:rsidR="00DA40EE">
        <w:t xml:space="preserve"> and </w:t>
      </w:r>
      <w:r w:rsidR="005D54F5">
        <w:fldChar w:fldCharType="begin"/>
      </w:r>
      <w:r w:rsidR="005D54F5">
        <w:instrText xml:space="preserve"> REF _Ref431973825 \h </w:instrText>
      </w:r>
      <w:r w:rsidR="005D54F5">
        <w:fldChar w:fldCharType="separate"/>
      </w:r>
      <w:r w:rsidR="005A02AF">
        <w:t xml:space="preserve">Figure </w:t>
      </w:r>
      <w:r w:rsidR="005A02AF">
        <w:rPr>
          <w:noProof/>
        </w:rPr>
        <w:t>54</w:t>
      </w:r>
      <w:r w:rsidR="005D54F5">
        <w:fldChar w:fldCharType="end"/>
      </w:r>
      <w:r w:rsidR="00DA40EE">
        <w:t xml:space="preserve"> show representative data.</w:t>
      </w:r>
    </w:p>
    <w:p w:rsidR="005D54F5" w:rsidRDefault="00DA40EE" w:rsidP="005D54F5">
      <w:pPr>
        <w:keepNext/>
        <w:jc w:val="center"/>
      </w:pPr>
      <w:r>
        <w:rPr>
          <w:noProof/>
        </w:rPr>
        <w:drawing>
          <wp:inline distT="0" distB="0" distL="0" distR="0" wp14:anchorId="657EBCB9" wp14:editId="4A1AF453">
            <wp:extent cx="3593592" cy="306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ps-test-on-annotated.png"/>
                    <pic:cNvPicPr/>
                  </pic:nvPicPr>
                  <pic:blipFill>
                    <a:blip r:embed="rId98">
                      <a:extLst>
                        <a:ext uri="{28A0092B-C50C-407E-A947-70E740481C1C}">
                          <a14:useLocalDpi xmlns:a14="http://schemas.microsoft.com/office/drawing/2010/main" val="0"/>
                        </a:ext>
                      </a:extLst>
                    </a:blip>
                    <a:stretch>
                      <a:fillRect/>
                    </a:stretch>
                  </pic:blipFill>
                  <pic:spPr>
                    <a:xfrm>
                      <a:off x="0" y="0"/>
                      <a:ext cx="3593592" cy="3063240"/>
                    </a:xfrm>
                    <a:prstGeom prst="rect">
                      <a:avLst/>
                    </a:prstGeom>
                  </pic:spPr>
                </pic:pic>
              </a:graphicData>
            </a:graphic>
          </wp:inline>
        </w:drawing>
      </w:r>
    </w:p>
    <w:p w:rsidR="00DA40EE" w:rsidRDefault="005D54F5" w:rsidP="005D54F5">
      <w:pPr>
        <w:pStyle w:val="Caption"/>
      </w:pPr>
      <w:bookmarkStart w:id="238" w:name="_Ref431973816"/>
      <w:bookmarkStart w:id="239" w:name="_Toc431974198"/>
      <w:r>
        <w:t xml:space="preserve">Figure </w:t>
      </w:r>
      <w:fldSimple w:instr=" SEQ Figure \* ARABIC ">
        <w:r w:rsidR="005A02AF">
          <w:rPr>
            <w:noProof/>
          </w:rPr>
          <w:t>53</w:t>
        </w:r>
      </w:fldSimple>
      <w:bookmarkEnd w:id="238"/>
      <w:r>
        <w:t xml:space="preserve"> - RASDR Data with PPS signal ON (FFTsize 2048)</w:t>
      </w:r>
      <w:bookmarkEnd w:id="239"/>
    </w:p>
    <w:p w:rsidR="005D54F5" w:rsidRDefault="005D54F5" w:rsidP="005D54F5">
      <w:pPr>
        <w:keepNext/>
        <w:jc w:val="center"/>
      </w:pPr>
      <w:r>
        <w:rPr>
          <w:noProof/>
        </w:rPr>
        <w:drawing>
          <wp:inline distT="0" distB="0" distL="0" distR="0" wp14:anchorId="071BFC4E" wp14:editId="57AB023E">
            <wp:extent cx="3557016" cy="30358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ps-test-off-annotated.png"/>
                    <pic:cNvPicPr/>
                  </pic:nvPicPr>
                  <pic:blipFill>
                    <a:blip r:embed="rId99">
                      <a:extLst>
                        <a:ext uri="{28A0092B-C50C-407E-A947-70E740481C1C}">
                          <a14:useLocalDpi xmlns:a14="http://schemas.microsoft.com/office/drawing/2010/main" val="0"/>
                        </a:ext>
                      </a:extLst>
                    </a:blip>
                    <a:stretch>
                      <a:fillRect/>
                    </a:stretch>
                  </pic:blipFill>
                  <pic:spPr>
                    <a:xfrm>
                      <a:off x="0" y="0"/>
                      <a:ext cx="3557016" cy="3035808"/>
                    </a:xfrm>
                    <a:prstGeom prst="rect">
                      <a:avLst/>
                    </a:prstGeom>
                  </pic:spPr>
                </pic:pic>
              </a:graphicData>
            </a:graphic>
          </wp:inline>
        </w:drawing>
      </w:r>
    </w:p>
    <w:p w:rsidR="00DA40EE" w:rsidRDefault="005D54F5" w:rsidP="005D54F5">
      <w:pPr>
        <w:pStyle w:val="Caption"/>
      </w:pPr>
      <w:bookmarkStart w:id="240" w:name="_Ref431973825"/>
      <w:bookmarkStart w:id="241" w:name="_Toc431974199"/>
      <w:r>
        <w:t xml:space="preserve">Figure </w:t>
      </w:r>
      <w:fldSimple w:instr=" SEQ Figure \* ARABIC ">
        <w:r w:rsidR="005A02AF">
          <w:rPr>
            <w:noProof/>
          </w:rPr>
          <w:t>54</w:t>
        </w:r>
      </w:fldSimple>
      <w:bookmarkEnd w:id="240"/>
      <w:r>
        <w:t xml:space="preserve"> - RASDR Data with PPS signal OFF (FFTsize 2048)</w:t>
      </w:r>
      <w:bookmarkEnd w:id="241"/>
    </w:p>
    <w:p w:rsidR="00476CF8" w:rsidRDefault="00476CF8" w:rsidP="00B75A65">
      <w:pPr>
        <w:pStyle w:val="Heading2"/>
      </w:pPr>
      <w:bookmarkStart w:id="242" w:name="_Toc431974137"/>
      <w:r w:rsidRPr="00476CF8">
        <w:lastRenderedPageBreak/>
        <w:t>Troubleshooting</w:t>
      </w:r>
      <w:bookmarkEnd w:id="242"/>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8722B5" w:rsidRDefault="00A944B7">
      <w:pPr>
        <w:rPr>
          <w:rFonts w:asciiTheme="majorHAnsi" w:eastAsiaTheme="majorEastAsia" w:hAnsiTheme="majorHAnsi" w:cstheme="majorBidi"/>
          <w:b/>
          <w:bCs/>
          <w:color w:val="4F81BD" w:themeColor="accent1"/>
          <w:sz w:val="26"/>
          <w:szCs w:val="26"/>
        </w:rPr>
      </w:pPr>
      <w:r>
        <w:t xml:space="preserve">A </w:t>
      </w:r>
      <w:r w:rsidR="00512C8A">
        <w:t>few users may</w:t>
      </w:r>
      <w:r>
        <w:t xml:space="preserve"> have</w:t>
      </w:r>
      <w:r w:rsidR="00512C8A">
        <w:t xml:space="preserve"> </w:t>
      </w:r>
      <w:r w:rsidR="00D8292D">
        <w:t xml:space="preserve">ill-advisedly </w:t>
      </w:r>
      <w:r w:rsidR="007B2FAB">
        <w:t>skip</w:t>
      </w:r>
      <w:r>
        <w:t>ped</w:t>
      </w:r>
      <w:r w:rsidR="007B2FAB">
        <w:t xml:space="preserve"> the README </w:t>
      </w:r>
      <w:r w:rsidR="00512C8A">
        <w:t xml:space="preserve">First </w:t>
      </w:r>
      <w:r w:rsidR="007B2FAB">
        <w:t xml:space="preserve">(Chapter 1). This contains useful sources of information and specific links to the RASDR </w:t>
      </w:r>
      <w:r w:rsidR="00016E55">
        <w:t>User’s</w:t>
      </w:r>
      <w:r w:rsidR="007B2FAB">
        <w:t xml:space="preserve"> Group and other RASDR support groups, as well as email addresses for users with specific questions.</w:t>
      </w:r>
    </w:p>
    <w:p w:rsidR="00476CF8" w:rsidRDefault="00476CF8" w:rsidP="00B75A65">
      <w:pPr>
        <w:pStyle w:val="Heading2"/>
      </w:pPr>
      <w:bookmarkStart w:id="243" w:name="_Toc431974138"/>
      <w:r w:rsidRPr="00476CF8">
        <w:t>General</w:t>
      </w:r>
      <w:r w:rsidR="00780452">
        <w:t xml:space="preserve"> and Frequently-Asked</w:t>
      </w:r>
      <w:r w:rsidRPr="00476CF8">
        <w:t xml:space="preserve"> Questions</w:t>
      </w:r>
      <w:r>
        <w:t xml:space="preserve"> (FAQs</w:t>
      </w:r>
      <w:r w:rsidR="00F668DE">
        <w:fldChar w:fldCharType="begin"/>
      </w:r>
      <w:r w:rsidR="000170A9">
        <w:instrText xml:space="preserve"> XE "</w:instrText>
      </w:r>
      <w:r w:rsidR="000170A9" w:rsidRPr="00180849">
        <w:instrText>FAQs</w:instrText>
      </w:r>
      <w:r w:rsidR="000170A9">
        <w:instrText xml:space="preserve">" </w:instrText>
      </w:r>
      <w:r w:rsidR="00F668DE">
        <w:fldChar w:fldCharType="end"/>
      </w:r>
      <w:r>
        <w:t>)</w:t>
      </w:r>
      <w:bookmarkEnd w:id="243"/>
    </w:p>
    <w:p w:rsidR="00526FBC" w:rsidRPr="00526FBC" w:rsidRDefault="00526FBC" w:rsidP="00526FBC"/>
    <w:p w:rsidR="0091164F" w:rsidRDefault="0091164F" w:rsidP="0091164F">
      <w:r>
        <w:t>Q: Will RASDR work using USB2 cables/connectivity</w:t>
      </w:r>
      <w:r w:rsidR="00F668DE">
        <w:fldChar w:fldCharType="begin"/>
      </w:r>
      <w:r>
        <w:instrText xml:space="preserve"> XE "</w:instrText>
      </w:r>
      <w:r w:rsidRPr="00441DD4">
        <w:instrText>USB2 cables/connectivity</w:instrText>
      </w:r>
      <w:r>
        <w:instrText xml:space="preserve">" </w:instrText>
      </w:r>
      <w:r w:rsidR="00F668DE">
        <w:fldChar w:fldCharType="end"/>
      </w:r>
      <w:r w:rsidR="00512C8A">
        <w:t>?</w:t>
      </w:r>
    </w:p>
    <w:p w:rsidR="0091164F" w:rsidRDefault="0091164F" w:rsidP="0091164F">
      <w:r>
        <w:t xml:space="preserve">A: Yes, but with reduced bandwidth. </w:t>
      </w:r>
      <w:r w:rsidRPr="0091164F">
        <w:t>An adapt</w:t>
      </w:r>
      <w:r w:rsidR="00526FBC">
        <w:t>e</w:t>
      </w:r>
      <w:r w:rsidRPr="0091164F">
        <w:t xml:space="preserve">r can be added to permit USB3 input, but not all such </w:t>
      </w:r>
      <w:r>
        <w:t xml:space="preserve">USB2/USB3 </w:t>
      </w:r>
      <w:r w:rsidRPr="0091164F">
        <w:t>adapt</w:t>
      </w:r>
      <w:r w:rsidR="00526FBC">
        <w:t>e</w:t>
      </w:r>
      <w:r w:rsidRPr="0091164F">
        <w:t>rs</w:t>
      </w:r>
      <w:r w:rsidR="00F668DE">
        <w:fldChar w:fldCharType="begin"/>
      </w:r>
      <w:r>
        <w:instrText xml:space="preserve"> XE "</w:instrText>
      </w:r>
      <w:r w:rsidRPr="00A90042">
        <w:instrText>USB2/USB3 adaptors</w:instrText>
      </w:r>
      <w:r>
        <w:instrText xml:space="preserve">" </w:instrText>
      </w:r>
      <w:r w:rsidR="00F668DE">
        <w:fldChar w:fldCharType="end"/>
      </w:r>
      <w:r w:rsidRPr="0091164F">
        <w:t xml:space="preserve"> are equivalent, since different chipsets are used by different vendors.  For desktop PCs, good results have been obtained with the Konig Electronic CMP-PCIE2USB3 pci express card with the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F668DE">
        <w:fldChar w:fldCharType="begin"/>
      </w:r>
      <w:r w:rsidR="00AA66DF">
        <w:instrText xml:space="preserve"> XE "</w:instrText>
      </w:r>
      <w:r w:rsidR="00AA66DF" w:rsidRPr="003E6973">
        <w:instrText>old computer</w:instrText>
      </w:r>
      <w:r w:rsidR="00AA66DF">
        <w:instrText xml:space="preserve">" </w:instrText>
      </w:r>
      <w:r w:rsidR="00F668DE">
        <w:fldChar w:fldCharType="end"/>
      </w:r>
      <w:r>
        <w:t>?</w:t>
      </w:r>
    </w:p>
    <w:p w:rsidR="0091164F" w:rsidRDefault="000C7032" w:rsidP="0091164F">
      <w:r>
        <w:t>A: O</w:t>
      </w:r>
      <w:r w:rsidR="0091164F">
        <w:t xml:space="preserve">lder computers that don’t have </w:t>
      </w:r>
      <w:r w:rsidR="00526FBC">
        <w:t xml:space="preserve">sufficient </w:t>
      </w:r>
      <w:r w:rsidR="0091164F">
        <w:t xml:space="preserve">graphics </w:t>
      </w:r>
      <w:r w:rsidR="00526FBC">
        <w:t>Open</w:t>
      </w:r>
      <w:r w:rsidR="0091164F">
        <w:t>GL capability</w:t>
      </w:r>
      <w:r w:rsidR="00F668DE">
        <w:fldChar w:fldCharType="begin"/>
      </w:r>
      <w:r>
        <w:instrText xml:space="preserve"> XE "</w:instrText>
      </w:r>
      <w:r w:rsidRPr="00DB5268">
        <w:instrText>graphics GL capability</w:instrText>
      </w:r>
      <w:r>
        <w:instrText xml:space="preserve">" </w:instrText>
      </w:r>
      <w:r w:rsidR="00F668DE">
        <w:fldChar w:fldCharType="end"/>
      </w:r>
      <w:r w:rsidR="0091164F">
        <w:t xml:space="preserve"> may need to be updated.</w:t>
      </w:r>
      <w:r>
        <w:t xml:space="preserve"> </w:t>
      </w:r>
      <w:r w:rsidR="00526FBC">
        <w:t>NVIDIA</w:t>
      </w:r>
      <w:r>
        <w:t xml:space="preserve"> graphics cards made after 2009 are probably OK.</w:t>
      </w:r>
    </w:p>
    <w:p w:rsidR="000C7032" w:rsidRDefault="000C7032" w:rsidP="0091164F"/>
    <w:p w:rsidR="000C7032" w:rsidRDefault="0091164F" w:rsidP="0091164F">
      <w:r>
        <w:t>Q: How do I avoid Excel files</w:t>
      </w:r>
      <w:r w:rsidR="00F668DE">
        <w:fldChar w:fldCharType="begin"/>
      </w:r>
      <w:r>
        <w:instrText xml:space="preserve"> XE "</w:instrText>
      </w:r>
      <w:r w:rsidRPr="00C52921">
        <w:instrText>Excel files</w:instrText>
      </w:r>
      <w:r>
        <w:instrText xml:space="preserve">" </w:instrText>
      </w:r>
      <w:r w:rsidR="00F668DE">
        <w:fldChar w:fldCharType="end"/>
      </w:r>
      <w:r>
        <w:t xml:space="preserve"> becoming large and unmanageable?</w:t>
      </w:r>
    </w:p>
    <w:p w:rsidR="0091164F" w:rsidRDefault="0091164F" w:rsidP="0091164F">
      <w:r>
        <w:t xml:space="preserve">A: Set the file </w:t>
      </w:r>
      <w:r w:rsidR="007B2FAB">
        <w:t>“</w:t>
      </w:r>
      <w:r>
        <w:t>save spectral span</w:t>
      </w:r>
      <w:r w:rsidR="00F668DE">
        <w:fldChar w:fldCharType="begin"/>
      </w:r>
      <w:r w:rsidR="007B2FAB">
        <w:instrText xml:space="preserve"> XE "</w:instrText>
      </w:r>
      <w:r w:rsidR="007B2FAB" w:rsidRPr="00646654">
        <w:instrText>save spectral span</w:instrText>
      </w:r>
      <w:r w:rsidR="007B2FAB">
        <w:instrText xml:space="preserve">" </w:instrText>
      </w:r>
      <w:r w:rsidR="00F668DE">
        <w:fldChar w:fldCharType="end"/>
      </w:r>
      <w:r w:rsidR="007B2FAB">
        <w:t>”</w:t>
      </w:r>
      <w:r w:rsidR="00F668DE">
        <w:fldChar w:fldCharType="begin"/>
      </w:r>
      <w:r>
        <w:instrText xml:space="preserve"> XE "</w:instrText>
      </w:r>
      <w:r w:rsidRPr="00C52921">
        <w:instrText>spectral span</w:instrText>
      </w:r>
      <w:r>
        <w:instrText xml:space="preserve">" </w:instrText>
      </w:r>
      <w:r w:rsidR="00F668DE">
        <w:fldChar w:fldCharType="end"/>
      </w:r>
      <w:r>
        <w:t xml:space="preserve"> to a subset of the displayed BW. </w:t>
      </w:r>
      <w:r w:rsidRPr="0091164F">
        <w:t>The display FFT span</w:t>
      </w:r>
      <w:r w:rsidR="00F668DE">
        <w:fldChar w:fldCharType="begin"/>
      </w:r>
      <w:r w:rsidR="00D0435F">
        <w:instrText xml:space="preserve"> XE "</w:instrText>
      </w:r>
      <w:r w:rsidR="00D0435F" w:rsidRPr="00933150">
        <w:instrText>display FFT span</w:instrText>
      </w:r>
      <w:r w:rsidR="00D0435F">
        <w:instrText xml:space="preserve">" </w:instrText>
      </w:r>
      <w:r w:rsidR="00F668DE">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526FBC" w:rsidRDefault="00526FBC" w:rsidP="0091164F">
      <w:r>
        <w:t>You can also edit the resulting .csv file in a text editor before loading into Excel to reduce the number of rows in the file.</w:t>
      </w:r>
    </w:p>
    <w:p w:rsidR="00F17339" w:rsidRDefault="00F17339" w:rsidP="00F17339"/>
    <w:p w:rsidR="00F17339" w:rsidRDefault="00F17339" w:rsidP="00F17339">
      <w:r>
        <w:t xml:space="preserve">Q:  </w:t>
      </w:r>
      <w:r w:rsidRPr="00F17339">
        <w:t>How significant is the Do</w:t>
      </w:r>
      <w:r>
        <w:t>ppler shift for H1 measurements</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 xml:space="preserve">A: We see signals from neutral hydrogen atoms (H1 emission) at different frequencies. All those H1 sources are in motion, and a good rule of thumb is to examine the velocity Doppler shift over </w:t>
      </w:r>
      <w:r>
        <w:lastRenderedPageBreak/>
        <w:t>a 1.5MHz section of spectrum.  One can compute the velocity v for a given frequency from the Doppler shift:</w:t>
      </w:r>
    </w:p>
    <w:p w:rsidR="00F17339" w:rsidRDefault="00937FEC"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I am thinking about adding an RASDR2 that you describe and another antenna, probably a dish with much larger aperture.   Other than the limitation you mention about SPCY (5kHz spectra mode bandwidth)</w:t>
      </w:r>
      <w:r w:rsidR="0079456E">
        <w:t>, h</w:t>
      </w:r>
      <w:r w:rsidR="00D5113C">
        <w:t xml:space="preserve">ow do you think it will compare with the </w:t>
      </w:r>
      <w:proofErr w:type="gramStart"/>
      <w:r w:rsidR="00D5113C">
        <w:t xml:space="preserve">RASDR2 </w:t>
      </w:r>
      <w:proofErr w:type="gramEnd"/>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I realize that is a very open ended question</w:t>
      </w:r>
      <w:r w:rsidR="0079456E">
        <w:t>,</w:t>
      </w:r>
      <w:r w:rsidR="00D5113C">
        <w:t xml:space="preserve"> but I am thinking about stability of the oscillators to do R</w:t>
      </w:r>
      <w:r w:rsidR="005E4F9F">
        <w:t xml:space="preserve">adio </w:t>
      </w:r>
      <w:r w:rsidR="00D5113C">
        <w:t>A</w:t>
      </w:r>
      <w:r w:rsidR="005E4F9F">
        <w:t>stronomy</w:t>
      </w:r>
      <w:r w:rsidR="00D5113C">
        <w:t xml:space="preserve"> as well as ability to do good radio astronomy and overall ease of use for someone who is not good with software and no programming ability</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r w:rsidR="00CB6041">
        <w:t>eBay</w:t>
      </w:r>
      <w:r w:rsidR="00D5113C">
        <w:t>.  The old ones used Trimble GPS and were about $300 but the new ones (TCXO or Rb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w:t>
      </w:r>
      <w:r w:rsidR="00526FBC">
        <w:t>site</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 xml:space="preserve">A: </w:t>
      </w:r>
      <w:r w:rsidR="00C658A6" w:rsidRPr="00C658A6">
        <w:t xml:space="preserve">It contains the math programs. The FFT analysis in RASDRviewer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244" w:name="_Toc431974139"/>
      <w:r>
        <w:lastRenderedPageBreak/>
        <w:t xml:space="preserve">RASDR &amp; </w:t>
      </w:r>
      <w:r w:rsidR="00022324">
        <w:t xml:space="preserve">Myriad RF </w:t>
      </w:r>
      <w:r>
        <w:t>connectors details</w:t>
      </w:r>
      <w:bookmarkEnd w:id="244"/>
    </w:p>
    <w:p w:rsidR="00264C55" w:rsidRDefault="00D37271">
      <w:pPr>
        <w:pStyle w:val="Heading3"/>
      </w:pPr>
      <w:bookmarkStart w:id="245" w:name="_Toc431974140"/>
      <w:r>
        <w:t>X1 Connector - DigiRed to Myriad</w:t>
      </w:r>
      <w:bookmarkEnd w:id="245"/>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cmos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246" w:name="_Toc431974213"/>
      <w:r>
        <w:t xml:space="preserve">Table </w:t>
      </w:r>
      <w:fldSimple w:instr=" SEQ Table \* ARABIC ">
        <w:r w:rsidR="005A02AF">
          <w:rPr>
            <w:noProof/>
          </w:rPr>
          <w:t>12</w:t>
        </w:r>
      </w:fldSimple>
      <w:r>
        <w:t xml:space="preserve"> X3 connector pin description</w:t>
      </w:r>
      <w:bookmarkEnd w:id="246"/>
    </w:p>
    <w:p w:rsidR="00022324" w:rsidRDefault="00A80FD5" w:rsidP="00BA07A7">
      <w:r>
        <w:t xml:space="preserve">A </w:t>
      </w:r>
      <w:r w:rsidR="008665BA">
        <w:t>schematic diagram</w:t>
      </w:r>
      <w:r>
        <w:t xml:space="preserv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937FEC" w:rsidP="00A80FD5">
      <w:pPr>
        <w:jc w:val="center"/>
      </w:pPr>
      <w:r>
        <w:rPr>
          <w:noProof/>
        </w:rPr>
      </w:r>
      <w:r>
        <w:rPr>
          <w:noProof/>
        </w:rPr>
        <w:pict>
          <v:group id="Group 22" o:spid="_x0000_s1058" style="width:412.7pt;height:415pt;mso-position-horizontal-relative:char;mso-position-vertical-relative:line" coordsize="8254,8300">
            <o:lock v:ext="edit" aspectratio="t"/>
            <v:rect id="AutoShape 23" o:spid="_x0000_s1060" style="position:absolute;width:8254;height:8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7msQA&#10;AADbAAAADwAAAGRycy9kb3ducmV2LnhtbESPQWvCQBSE7wX/w/IEL6Ibp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Ie5rEAAAA2wAAAA8AAAAAAAAAAAAAAAAAmAIAAGRycy9k&#10;b3ducmV2LnhtbFBLBQYAAAAABAAEAPUAAACJAw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9" type="#_x0000_t75" style="position:absolute;width:8265;height:83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2szFAAAA2wAAAA8AAABkcnMvZG93bnJldi54bWxEj09rwkAUxO8Fv8PyhN6aTa2EErMJRRCt&#10;h9aqeH5kX/5g9m3Irpr66buFQo/DzPyGyYrRdOJKg2stK3iOYhDEpdUt1wqOh9XTKwjnkTV2lknB&#10;Nzko8slDhqm2N/6i697XIkDYpaig8b5PpXRlQwZdZHvi4FV2MOiDHGqpB7wFuOnkLI4TabDlsNBg&#10;T8uGyvP+YgJlNdt+VC+fu+R9WV/G8nA/deu7Uo/T8W0BwtPo/8N/7Y1WME/g90v4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ctrMxQAAANsAAAAPAAAAAAAAAAAAAAAA&#10;AJ8CAABkcnMvZG93bnJldi54bWxQSwUGAAAAAAQABAD3AAAAkQMAAAAA&#10;">
              <v:imagedata r:id="rId100" o:title=""/>
            </v:shape>
            <w10:wrap type="none"/>
            <w10:anchorlock/>
          </v:group>
        </w:pict>
      </w:r>
    </w:p>
    <w:p w:rsidR="00D37271" w:rsidRDefault="00D37271" w:rsidP="00D37271">
      <w:pPr>
        <w:pStyle w:val="Heading3"/>
      </w:pPr>
      <w:bookmarkStart w:id="247" w:name="_Toc431974141"/>
      <w:r>
        <w:t>X2 Connector - FX3 JTAG interface</w:t>
      </w:r>
      <w:bookmarkEnd w:id="247"/>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1" cstate="screen">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Default="00D37271" w:rsidP="00D37271">
      <w:pPr>
        <w:pStyle w:val="Caption"/>
        <w:rPr>
          <w:noProof/>
        </w:rPr>
      </w:pPr>
      <w:bookmarkStart w:id="248" w:name="_Toc363038381"/>
      <w:bookmarkStart w:id="249" w:name="_Toc431974200"/>
      <w:r>
        <w:lastRenderedPageBreak/>
        <w:t xml:space="preserve">Figure </w:t>
      </w:r>
      <w:r w:rsidR="00F668DE">
        <w:fldChar w:fldCharType="begin"/>
      </w:r>
      <w:r>
        <w:instrText xml:space="preserve"> SEQ Figure \* ARABIC </w:instrText>
      </w:r>
      <w:r w:rsidR="00F668DE">
        <w:fldChar w:fldCharType="separate"/>
      </w:r>
      <w:r w:rsidR="005A02AF">
        <w:rPr>
          <w:noProof/>
        </w:rPr>
        <w:t>55</w:t>
      </w:r>
      <w:r w:rsidR="00F668DE">
        <w:rPr>
          <w:noProof/>
        </w:rPr>
        <w:fldChar w:fldCharType="end"/>
      </w:r>
      <w:r>
        <w:t xml:space="preserve"> </w:t>
      </w:r>
      <w:r>
        <w:rPr>
          <w:noProof/>
        </w:rPr>
        <w:t>JTAG conector</w:t>
      </w:r>
      <w:r w:rsidRPr="003C048F">
        <w:rPr>
          <w:noProof/>
        </w:rPr>
        <w:t>.</w:t>
      </w:r>
      <w:bookmarkEnd w:id="248"/>
      <w:bookmarkEnd w:id="249"/>
    </w:p>
    <w:p w:rsidR="008665BA" w:rsidRPr="008665BA" w:rsidRDefault="008665BA" w:rsidP="008665BA">
      <w:pPr>
        <w:rPr>
          <w:i/>
        </w:rPr>
      </w:pPr>
      <w:r w:rsidRPr="008665BA">
        <w:rPr>
          <w:i/>
        </w:rPr>
        <w:t>NOTE: the JTAG connector will not be populated in production RASDR devices.</w:t>
      </w:r>
    </w:p>
    <w:p w:rsidR="00D37271" w:rsidRDefault="008665BA" w:rsidP="00D37271">
      <w:pPr>
        <w:pStyle w:val="Heading3"/>
      </w:pPr>
      <w:bookmarkStart w:id="250" w:name="_Toc431974142"/>
      <w:r>
        <w:rPr>
          <w:noProof/>
        </w:rPr>
        <w:drawing>
          <wp:anchor distT="0" distB="0" distL="114300" distR="114300" simplePos="0" relativeHeight="251657728" behindDoc="0" locked="0" layoutInCell="1" allowOverlap="1" wp14:anchorId="07C236EE" wp14:editId="40C20B86">
            <wp:simplePos x="0" y="0"/>
            <wp:positionH relativeFrom="column">
              <wp:posOffset>1781175</wp:posOffset>
            </wp:positionH>
            <wp:positionV relativeFrom="paragraph">
              <wp:posOffset>276860</wp:posOffset>
            </wp:positionV>
            <wp:extent cx="2072640" cy="18288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screen"/>
                    <a:stretch>
                      <a:fillRect/>
                    </a:stretch>
                  </pic:blipFill>
                  <pic:spPr>
                    <a:xfrm>
                      <a:off x="0" y="0"/>
                      <a:ext cx="2072640" cy="1828800"/>
                    </a:xfrm>
                    <a:prstGeom prst="rect">
                      <a:avLst/>
                    </a:prstGeom>
                  </pic:spPr>
                </pic:pic>
              </a:graphicData>
            </a:graphic>
          </wp:anchor>
        </w:drawing>
      </w:r>
      <w:r w:rsidR="00D37271">
        <w:t xml:space="preserve">X3 Connector - PPS and </w:t>
      </w:r>
      <w:r w:rsidR="00D37271" w:rsidRPr="00EE5DCB">
        <w:t>GPIO Connector</w:t>
      </w:r>
      <w:bookmarkEnd w:id="250"/>
    </w:p>
    <w:p w:rsidR="00D37271" w:rsidRDefault="00D37271" w:rsidP="00D37271">
      <w:r>
        <w:t>A GPIO connector is available on the DigiRED board for expansion.</w:t>
      </w:r>
      <w:r w:rsidR="008665BA">
        <w:t xml:space="preserve">  This connector is brought out in the prototype RASDR as describes in the following table:</w:t>
      </w:r>
    </w:p>
    <w:tbl>
      <w:tblPr>
        <w:tblStyle w:val="TableGrid"/>
        <w:tblW w:w="0" w:type="auto"/>
        <w:jc w:val="center"/>
        <w:tblLook w:val="04A0" w:firstRow="1" w:lastRow="0" w:firstColumn="1" w:lastColumn="0" w:noHBand="0" w:noVBand="1"/>
      </w:tblPr>
      <w:tblGrid>
        <w:gridCol w:w="2123"/>
        <w:gridCol w:w="2563"/>
        <w:gridCol w:w="2947"/>
      </w:tblGrid>
      <w:tr w:rsidR="008665BA" w:rsidRPr="00B9530C" w:rsidTr="00590667">
        <w:trPr>
          <w:jc w:val="center"/>
        </w:trPr>
        <w:tc>
          <w:tcPr>
            <w:tcW w:w="0" w:type="auto"/>
          </w:tcPr>
          <w:p w:rsidR="008665BA" w:rsidRPr="00B9530C" w:rsidRDefault="008665BA" w:rsidP="00C4358D">
            <w:r w:rsidRPr="00B9530C">
              <w:t>GPIO pin/Case PIN</w:t>
            </w:r>
          </w:p>
        </w:tc>
        <w:tc>
          <w:tcPr>
            <w:tcW w:w="0" w:type="auto"/>
          </w:tcPr>
          <w:p w:rsidR="008665BA" w:rsidRPr="00B9530C" w:rsidRDefault="008665BA" w:rsidP="00C4358D">
            <w:r w:rsidRPr="00B9530C">
              <w:t>DigiRED Connector.Pin</w:t>
            </w:r>
          </w:p>
        </w:tc>
        <w:tc>
          <w:tcPr>
            <w:tcW w:w="0" w:type="auto"/>
          </w:tcPr>
          <w:p w:rsidR="008665BA" w:rsidRPr="00B9530C" w:rsidRDefault="008665BA" w:rsidP="00C4358D">
            <w:r>
              <w:t>Function</w:t>
            </w:r>
          </w:p>
        </w:tc>
      </w:tr>
      <w:tr w:rsidR="008665BA" w:rsidRPr="00B9530C" w:rsidTr="00590667">
        <w:trPr>
          <w:jc w:val="center"/>
        </w:trPr>
        <w:tc>
          <w:tcPr>
            <w:tcW w:w="0" w:type="auto"/>
          </w:tcPr>
          <w:p w:rsidR="008665BA" w:rsidRPr="00B9530C" w:rsidRDefault="008665BA" w:rsidP="00C4358D">
            <w:r w:rsidRPr="00B9530C">
              <w:t>1</w:t>
            </w:r>
          </w:p>
        </w:tc>
        <w:tc>
          <w:tcPr>
            <w:tcW w:w="0" w:type="auto"/>
          </w:tcPr>
          <w:p w:rsidR="008665BA" w:rsidRPr="00B9530C" w:rsidRDefault="008665BA" w:rsidP="00C4358D">
            <w:r w:rsidRPr="00B9530C">
              <w:t>X3.3</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2</w:t>
            </w:r>
          </w:p>
        </w:tc>
        <w:tc>
          <w:tcPr>
            <w:tcW w:w="0" w:type="auto"/>
          </w:tcPr>
          <w:p w:rsidR="008665BA" w:rsidRPr="00B9530C" w:rsidRDefault="008665BA" w:rsidP="00C4358D">
            <w:r w:rsidRPr="00B9530C">
              <w:t>X3.5</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3</w:t>
            </w:r>
          </w:p>
        </w:tc>
        <w:tc>
          <w:tcPr>
            <w:tcW w:w="0" w:type="auto"/>
          </w:tcPr>
          <w:p w:rsidR="008665BA" w:rsidRPr="00B9530C" w:rsidRDefault="008665BA" w:rsidP="00C4358D">
            <w:r w:rsidRPr="00B9530C">
              <w:t>X3.7</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4</w:t>
            </w:r>
          </w:p>
        </w:tc>
        <w:tc>
          <w:tcPr>
            <w:tcW w:w="0" w:type="auto"/>
          </w:tcPr>
          <w:p w:rsidR="008665BA" w:rsidRPr="00B9530C" w:rsidRDefault="008665BA" w:rsidP="00C4358D">
            <w:r w:rsidRPr="00B9530C">
              <w:t>X3.9</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t>5</w:t>
            </w:r>
          </w:p>
        </w:tc>
        <w:tc>
          <w:tcPr>
            <w:tcW w:w="0" w:type="auto"/>
          </w:tcPr>
          <w:p w:rsidR="008665BA" w:rsidRPr="00B9530C" w:rsidRDefault="008665BA" w:rsidP="00C4358D">
            <w:r>
              <w:t>X3.1</w:t>
            </w:r>
          </w:p>
        </w:tc>
        <w:tc>
          <w:tcPr>
            <w:tcW w:w="0" w:type="auto"/>
          </w:tcPr>
          <w:p w:rsidR="008665BA" w:rsidRDefault="008665BA" w:rsidP="00C4358D">
            <w:r>
              <w:t>PPS (+3.3V, +5V tolerant)</w:t>
            </w:r>
          </w:p>
        </w:tc>
      </w:tr>
      <w:tr w:rsidR="008665BA" w:rsidRPr="00B9530C" w:rsidTr="00590667">
        <w:trPr>
          <w:jc w:val="center"/>
        </w:trPr>
        <w:tc>
          <w:tcPr>
            <w:tcW w:w="0" w:type="auto"/>
          </w:tcPr>
          <w:p w:rsidR="008665BA" w:rsidRPr="00B9530C" w:rsidRDefault="008665BA" w:rsidP="00C4358D">
            <w:r>
              <w:t>6</w:t>
            </w:r>
          </w:p>
        </w:tc>
        <w:tc>
          <w:tcPr>
            <w:tcW w:w="0" w:type="auto"/>
          </w:tcPr>
          <w:p w:rsidR="008665BA" w:rsidRPr="00B9530C" w:rsidRDefault="008665BA" w:rsidP="00C4358D">
            <w:r>
              <w:t>GND</w:t>
            </w:r>
          </w:p>
        </w:tc>
        <w:tc>
          <w:tcPr>
            <w:tcW w:w="0" w:type="auto"/>
          </w:tcPr>
          <w:p w:rsidR="008665BA" w:rsidRDefault="008665BA" w:rsidP="00C4358D">
            <w:r>
              <w:t>GND</w:t>
            </w:r>
          </w:p>
        </w:tc>
      </w:tr>
      <w:tr w:rsidR="008665BA" w:rsidRPr="00B9530C" w:rsidTr="00590667">
        <w:trPr>
          <w:jc w:val="center"/>
        </w:trPr>
        <w:tc>
          <w:tcPr>
            <w:tcW w:w="0" w:type="auto"/>
          </w:tcPr>
          <w:p w:rsidR="008665BA" w:rsidRPr="00B9530C" w:rsidRDefault="008665BA" w:rsidP="00C4358D">
            <w:r>
              <w:t>7</w:t>
            </w:r>
          </w:p>
        </w:tc>
        <w:tc>
          <w:tcPr>
            <w:tcW w:w="0" w:type="auto"/>
          </w:tcPr>
          <w:p w:rsidR="008665BA" w:rsidRPr="00B9530C" w:rsidRDefault="008665BA" w:rsidP="00C4358D">
            <w:r>
              <w:t>GND</w:t>
            </w:r>
          </w:p>
        </w:tc>
        <w:tc>
          <w:tcPr>
            <w:tcW w:w="0" w:type="auto"/>
          </w:tcPr>
          <w:p w:rsidR="008665BA" w:rsidRDefault="008665BA" w:rsidP="00C4358D">
            <w:r>
              <w:t>GND</w:t>
            </w:r>
          </w:p>
        </w:tc>
      </w:tr>
      <w:tr w:rsidR="008665BA" w:rsidRPr="00B9530C" w:rsidTr="00590667">
        <w:trPr>
          <w:jc w:val="center"/>
        </w:trPr>
        <w:tc>
          <w:tcPr>
            <w:tcW w:w="0" w:type="auto"/>
          </w:tcPr>
          <w:p w:rsidR="008665BA" w:rsidRPr="00B9530C" w:rsidRDefault="008665BA" w:rsidP="00C4358D">
            <w:r>
              <w:t>8</w:t>
            </w:r>
          </w:p>
        </w:tc>
        <w:tc>
          <w:tcPr>
            <w:tcW w:w="0" w:type="auto"/>
          </w:tcPr>
          <w:p w:rsidR="008665BA" w:rsidRPr="00B9530C" w:rsidRDefault="008665BA" w:rsidP="00C4358D">
            <w:r>
              <w:t>X3.19</w:t>
            </w:r>
          </w:p>
        </w:tc>
        <w:tc>
          <w:tcPr>
            <w:tcW w:w="0" w:type="auto"/>
          </w:tcPr>
          <w:p w:rsidR="008665BA" w:rsidRDefault="008665BA" w:rsidP="00590667">
            <w:pPr>
              <w:keepNext/>
            </w:pPr>
            <w:r>
              <w:t>+4.3V</w:t>
            </w:r>
            <w:r w:rsidR="00590667">
              <w:t>, 250mA supply</w:t>
            </w:r>
          </w:p>
        </w:tc>
      </w:tr>
    </w:tbl>
    <w:p w:rsidR="008665BA" w:rsidRPr="00EE5DCB" w:rsidRDefault="00590667" w:rsidP="00590667">
      <w:pPr>
        <w:pStyle w:val="Caption"/>
      </w:pPr>
      <w:bookmarkStart w:id="251" w:name="_Toc431974214"/>
      <w:r>
        <w:t xml:space="preserve">Table </w:t>
      </w:r>
      <w:fldSimple w:instr=" SEQ Table \* ARABIC ">
        <w:r w:rsidR="005A02AF">
          <w:rPr>
            <w:noProof/>
          </w:rPr>
          <w:t>13</w:t>
        </w:r>
      </w:fldSimple>
      <w:r>
        <w:t xml:space="preserve"> - GPIO Assignments</w:t>
      </w:r>
      <w:bookmarkEnd w:id="251"/>
    </w:p>
    <w:p w:rsidR="00590667" w:rsidRDefault="00590667" w:rsidP="00B81DC1">
      <w:r>
        <w:t xml:space="preserve">The PPS pin is specially routed to the highest-order bit (bit 15) of the digital </w:t>
      </w:r>
      <w:proofErr w:type="gramStart"/>
      <w:r>
        <w:t>I/</w:t>
      </w:r>
      <w:proofErr w:type="gramEnd"/>
      <w:r>
        <w:t>Q data input.  As such it is sampled synchronously at the sampling rate used for the device.  Software can use this transition to refine the timestamp.  When the PPS signal is provided by a GPS or other synchronized source, any number of RASDRs can be synchronized to each other.</w:t>
      </w:r>
    </w:p>
    <w:p w:rsidR="00590667" w:rsidRDefault="00590667" w:rsidP="00B81DC1">
      <w:r>
        <w:t>The voltage output pin is provided to allow an up converter or small device to be powered by the RASDR.  A diode is fitted between X3.19 and the case pin 8.  This prevents current from flowing back through the USB connector if a large voltage is inadvertently applied to the voltage pin.</w:t>
      </w:r>
    </w:p>
    <w:p w:rsidR="00D37271" w:rsidRDefault="00590667" w:rsidP="00B81DC1">
      <w:r>
        <w:t>The GPIO pins all have Zener diodes to clamp the input to +5.1V, in case a large voltage is inadvertently applied.</w:t>
      </w:r>
      <w:r w:rsidR="00B81DC1">
        <w:br w:type="textWrapping" w:clear="all"/>
      </w:r>
    </w:p>
    <w:p w:rsidR="00392D23" w:rsidRPr="00AE6BC9" w:rsidRDefault="00392D23" w:rsidP="00B81DC1">
      <w:pPr>
        <w:pStyle w:val="Heading2"/>
      </w:pPr>
      <w:bookmarkStart w:id="252" w:name="_Ref413852923"/>
      <w:bookmarkStart w:id="253" w:name="_Toc431974143"/>
      <w:r>
        <w:lastRenderedPageBreak/>
        <w:t xml:space="preserve">X7 Connector - Input Reference </w:t>
      </w:r>
      <w:r w:rsidR="00B81DC1">
        <w:t>Frequency</w:t>
      </w:r>
      <w:r w:rsidR="00A6184F">
        <w:t xml:space="preserve"> Provision</w:t>
      </w:r>
      <w:bookmarkEnd w:id="252"/>
      <w:bookmarkEnd w:id="253"/>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r w:rsidRPr="00B81DC1">
        <w:t>CLK_Ext will provide the clock from the S</w:t>
      </w:r>
      <w:r w:rsidR="005D54F5">
        <w:t>I</w:t>
      </w:r>
      <w:r w:rsidRPr="00B81DC1">
        <w:t>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F668DE">
        <w:fldChar w:fldCharType="begin"/>
      </w:r>
      <w:r w:rsidR="00C70251">
        <w:instrText xml:space="preserve"> REF _Ref413850943 \h </w:instrText>
      </w:r>
      <w:r w:rsidR="00F668DE">
        <w:fldChar w:fldCharType="separate"/>
      </w:r>
      <w:r w:rsidR="005A02AF">
        <w:t xml:space="preserve">Figure </w:t>
      </w:r>
      <w:r w:rsidR="005A02AF">
        <w:rPr>
          <w:noProof/>
        </w:rPr>
        <w:t>56</w:t>
      </w:r>
      <w:r w:rsidR="00F668DE">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658752"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9" cstate="screen"/>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937FEC" w:rsidP="00B81DC1">
      <w:pPr>
        <w:rPr>
          <w:b/>
          <w:bCs/>
        </w:rPr>
      </w:pPr>
      <w:r>
        <w:rPr>
          <w:noProof/>
        </w:rPr>
        <w:pict>
          <v:shape id="Text Box 28" o:spid="_x0000_s1057" type="#_x0000_t202" style="position:absolute;margin-left:56.4pt;margin-top:11pt;width:255.35pt;height:32.3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PfQIAAAk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X4&#10;PMNIkg44uueDQxs1oHTp69NrW4DbnQZHN8A68BxytfpW0S8WSXXdELnjV8aovuGEQXyJPxk9Ozri&#10;WA+y7d8rBveQvVMBaKhN54sH5UCADjw9nLjxsVBYPE+zNM/mGFHYy5J4Cba/ghTTaW2se8tVh7xR&#10;YgPcB3RyuLVudJ1c/GVWtYJVom3DxOy2161BBwI6qcJ3RH/h1krvLJU/NiKOKxAk3OH3fLiB98c8&#10;SbN4k+azarG8mGVVNp/lF/FyFif5Jl/EWZ7dVN99gElWNIIxLm+F5JMGk+zvOD52w6ieoELUlzif&#10;p/ORoj8mGYfvd0l2wkFLtqIr8fLkRApP7BvJIG1SOCLa0Y5ehh8IgRpM/1CVIAPP/KgBN2yHoLh0&#10;4a/3Gtkq9gDCMAp4A/bhPQGjUeYbRj30Zont1z0xHKP2nQRx+UaeDDMZ28kgksLREjuMRvPajQ2/&#10;10bsGkCe5HsFAqxE0MZTFEfZQr+FJI5vg2/o5/Pg9fSCrX8AAAD//wMAUEsDBBQABgAIAAAAIQBl&#10;3S194AAAAAkBAAAPAAAAZHJzL2Rvd25yZXYueG1sTI8xT8MwFIR3JP6D9ZBYEHXqllCFOFVVwQBL&#10;RejC5sZuHIifI9tpw7/nMZXxdKe778r15Hp2MiF2HiXMZxkwg43XHbYS9h8v9ytgMSnUqvdoJPyY&#10;COvq+qpUhfZnfDenOrWMSjAWSoJNaSg4j401TsWZHwySd/TBqUQytFwHdaZy13ORZTl3qkNasGow&#10;W2ua73p0EnbLz529G4/Pb5vlIrzux23+1dZS3t5MmydgyUzpEoY/fEKHipgOfkQdWU96Lgg9SRCC&#10;PlEgF4sHYAcJq/wReFXy/w+qXwAAAP//AwBQSwECLQAUAAYACAAAACEAtoM4kv4AAADhAQAAEwAA&#10;AAAAAAAAAAAAAAAAAAAAW0NvbnRlbnRfVHlwZXNdLnhtbFBLAQItABQABgAIAAAAIQA4/SH/1gAA&#10;AJQBAAALAAAAAAAAAAAAAAAAAC8BAABfcmVscy8ucmVsc1BLAQItABQABgAIAAAAIQAGnyGPfQIA&#10;AAkFAAAOAAAAAAAAAAAAAAAAAC4CAABkcnMvZTJvRG9jLnhtbFBLAQItABQABgAIAAAAIQBl3S19&#10;4AAAAAkBAAAPAAAAAAAAAAAAAAAAANcEAABkcnMvZG93bnJldi54bWxQSwUGAAAAAAQABADzAAAA&#10;5AUAAAAA&#10;" stroked="f">
            <v:textbox style="mso-fit-shape-to-text:t" inset="0,0,0,0">
              <w:txbxContent>
                <w:p w:rsidR="00C4358D" w:rsidRPr="00DB0D21" w:rsidRDefault="00C4358D" w:rsidP="00C70251">
                  <w:pPr>
                    <w:pStyle w:val="Caption"/>
                    <w:rPr>
                      <w:noProof/>
                      <w:sz w:val="24"/>
                      <w:szCs w:val="24"/>
                    </w:rPr>
                  </w:pPr>
                  <w:bookmarkStart w:id="254" w:name="_Ref413850943"/>
                  <w:bookmarkStart w:id="255" w:name="_Toc431974201"/>
                  <w:r>
                    <w:t xml:space="preserve">Figure </w:t>
                  </w:r>
                  <w:fldSimple w:instr=" SEQ Figure \* ARABIC ">
                    <w:r w:rsidR="005D54F5">
                      <w:rPr>
                        <w:noProof/>
                      </w:rPr>
                      <w:t>56</w:t>
                    </w:r>
                  </w:fldSimple>
                  <w:bookmarkEnd w:id="254"/>
                  <w:r>
                    <w:t xml:space="preserve"> LED D9 is illuminated green to denote frequency lock.</w:t>
                  </w:r>
                  <w:bookmarkEnd w:id="255"/>
                </w:p>
              </w:txbxContent>
            </v:textbox>
          </v:shape>
        </w:pict>
      </w:r>
    </w:p>
    <w:p w:rsidR="00C70251" w:rsidRDefault="00C70251" w:rsidP="00B81DC1">
      <w:pPr>
        <w:rPr>
          <w:b/>
          <w:bCs/>
        </w:rPr>
      </w:pPr>
    </w:p>
    <w:p w:rsidR="00B81DC1" w:rsidRPr="00B81DC1" w:rsidRDefault="00B81DC1" w:rsidP="00B81DC1">
      <w:pPr>
        <w:rPr>
          <w:b/>
          <w:bCs/>
        </w:rPr>
      </w:pPr>
      <w:r w:rsidRPr="00B81DC1">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 xml:space="preserve">The RASDR firmware is </w:t>
      </w:r>
      <w:r w:rsidR="005D54F5">
        <w:t>fixed</w:t>
      </w:r>
      <w:r w:rsidRPr="00B81DC1">
        <w:t xml:space="preserve"> to use 10 MHz as an </w:t>
      </w:r>
      <w:proofErr w:type="gramStart"/>
      <w:r w:rsidRPr="00B81DC1">
        <w:t>input,</w:t>
      </w:r>
      <w:proofErr w:type="gramEnd"/>
      <w:r w:rsidRPr="00B81DC1">
        <w:t xml:space="preserve"> </w:t>
      </w:r>
      <w:r w:rsidR="005D54F5">
        <w:t>custom programming of the ADF4002 registers can be performed</w:t>
      </w:r>
      <w:r w:rsidRPr="00B81DC1">
        <w:t xml:space="preserve">. The ADF4002 feeds the clock distribution chip </w:t>
      </w:r>
      <w:r w:rsidR="005D54F5">
        <w:t>SI</w:t>
      </w:r>
      <w:r w:rsidRPr="00B81DC1">
        <w:t>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F668DE">
        <w:fldChar w:fldCharType="begin"/>
      </w:r>
      <w:r w:rsidR="00C70251">
        <w:instrText xml:space="preserve"> XE "</w:instrText>
      </w:r>
      <w:r w:rsidR="00C70251" w:rsidRPr="00395273">
        <w:instrText>reference clock</w:instrText>
      </w:r>
      <w:r w:rsidR="00C70251">
        <w:instrText xml:space="preserve">" </w:instrText>
      </w:r>
      <w:r w:rsidR="00F668DE">
        <w:fldChar w:fldCharType="end"/>
      </w:r>
      <w:r w:rsidRPr="00B81DC1">
        <w:t xml:space="preserve"> could be based upon either an OCXO or </w:t>
      </w:r>
      <w:r w:rsidR="00EA1153">
        <w:t>MASER</w:t>
      </w:r>
      <w:r w:rsidR="00EA1153" w:rsidRPr="00B81DC1">
        <w:t xml:space="preserve"> </w:t>
      </w:r>
      <w:r w:rsidRPr="00B81DC1">
        <w:t xml:space="preserve">clock, possibly locked to GPS time </w:t>
      </w:r>
      <w:r w:rsidR="005D54F5">
        <w:t>to provide the</w:t>
      </w:r>
      <w:r w:rsidRPr="00B81DC1">
        <w:t xml:space="preserve"> PPS </w:t>
      </w:r>
      <w:r w:rsidR="005D54F5">
        <w:t>signal</w:t>
      </w:r>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256" w:name="_Toc431974144"/>
      <w:r>
        <w:lastRenderedPageBreak/>
        <w:t>References</w:t>
      </w:r>
      <w:bookmarkEnd w:id="256"/>
    </w:p>
    <w:p w:rsidR="005A02AF" w:rsidRDefault="00F668DE"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 </w:t>
            </w:r>
          </w:p>
        </w:tc>
        <w:tc>
          <w:tcPr>
            <w:tcW w:w="0" w:type="auto"/>
            <w:hideMark/>
          </w:tcPr>
          <w:p w:rsidR="005A02AF" w:rsidRDefault="005A02AF">
            <w:pPr>
              <w:pStyle w:val="Bibliography"/>
              <w:rPr>
                <w:rFonts w:eastAsiaTheme="minorEastAsia"/>
                <w:noProof/>
              </w:rPr>
            </w:pPr>
            <w:r>
              <w:rPr>
                <w:noProof/>
              </w:rPr>
              <w:t>SARA, "RASDR – Radio Astronomy Software Defined Radio," 2015. [Online]. Available: http://www.radio-astronomy.org/rasdr. [Accessed 2015].</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 </w:t>
            </w:r>
          </w:p>
        </w:tc>
        <w:tc>
          <w:tcPr>
            <w:tcW w:w="0" w:type="auto"/>
            <w:hideMark/>
          </w:tcPr>
          <w:p w:rsidR="005A02AF" w:rsidRDefault="005A02AF">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[3] </w:t>
            </w:r>
          </w:p>
        </w:tc>
        <w:tc>
          <w:tcPr>
            <w:tcW w:w="0" w:type="auto"/>
            <w:hideMark/>
          </w:tcPr>
          <w:p w:rsidR="005A02AF" w:rsidRDefault="005A02AF">
            <w:pPr>
              <w:pStyle w:val="Bibliography"/>
              <w:rPr>
                <w:rFonts w:eastAsiaTheme="minorEastAsia"/>
                <w:noProof/>
              </w:rPr>
            </w:pPr>
            <w:r>
              <w:rPr>
                <w:noProof/>
              </w:rPr>
              <w:t>Digikey, "Digi-Key Catalog," Digikey, 2014. [Online]. Available: http://www.digikey.com/product-search/en?x=0&amp;y=0&amp;lang=en&amp;site=us&amp;keywords=myriadRF.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 </w:t>
            </w:r>
          </w:p>
        </w:tc>
        <w:tc>
          <w:tcPr>
            <w:tcW w:w="0" w:type="auto"/>
            <w:hideMark/>
          </w:tcPr>
          <w:p w:rsidR="005A02AF" w:rsidRDefault="005A02AF">
            <w:pPr>
              <w:pStyle w:val="Bibliography"/>
              <w:rPr>
                <w:rFonts w:eastAsiaTheme="minorEastAsia"/>
                <w:noProof/>
              </w:rPr>
            </w:pPr>
            <w:r>
              <w:rPr>
                <w:noProof/>
              </w:rPr>
              <w:t>RASDRgroup, "RASDR – Radio Astronomy Software Defined Radio," 2014. [Online]. Available: http://rasdr.org.</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[5] </w:t>
            </w:r>
          </w:p>
        </w:tc>
        <w:tc>
          <w:tcPr>
            <w:tcW w:w="0" w:type="auto"/>
            <w:hideMark/>
          </w:tcPr>
          <w:p w:rsidR="005A02AF" w:rsidRDefault="005A02AF">
            <w:pPr>
              <w:pStyle w:val="Bibliography"/>
              <w:rPr>
                <w:rFonts w:eastAsiaTheme="minorEastAsia"/>
                <w:noProof/>
              </w:rPr>
            </w:pPr>
            <w:r>
              <w:rPr>
                <w:noProof/>
              </w:rPr>
              <w:t>Users, ""RASDR User's Group"," 2015. [Online]. Available: https://groups.yahoo.com/neo/groups/RASDR/info.</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[6] </w:t>
            </w:r>
          </w:p>
        </w:tc>
        <w:tc>
          <w:tcPr>
            <w:tcW w:w="0" w:type="auto"/>
            <w:hideMark/>
          </w:tcPr>
          <w:p w:rsidR="005A02AF" w:rsidRDefault="005A02AF">
            <w:pPr>
              <w:pStyle w:val="Bibliography"/>
              <w:rPr>
                <w:rFonts w:eastAsiaTheme="minorEastAsia"/>
                <w:noProof/>
              </w:rPr>
            </w:pPr>
            <w:r>
              <w:rPr>
                <w:noProof/>
              </w:rPr>
              <w:t>Lime Microsystems, Ltd., "MyriadRF /Discourse for RASDR," [Online]. Available: https://discourse.myriadrf.org/c/projects/rasdr. [Accessed 6 10 2015].</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[7] </w:t>
            </w:r>
          </w:p>
        </w:tc>
        <w:tc>
          <w:tcPr>
            <w:tcW w:w="0" w:type="auto"/>
            <w:hideMark/>
          </w:tcPr>
          <w:p w:rsidR="005A02AF" w:rsidRDefault="005A02AF">
            <w:pPr>
              <w:pStyle w:val="Bibliography"/>
              <w:rPr>
                <w:rFonts w:eastAsiaTheme="minorEastAsia"/>
                <w:noProof/>
              </w:rPr>
            </w:pPr>
            <w:r>
              <w:rPr>
                <w:noProof/>
              </w:rPr>
              <w:t>Github, 2015. [Online]. Available: https://github.com/myriadrf/RASDR.</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[8] </w:t>
            </w:r>
          </w:p>
        </w:tc>
        <w:tc>
          <w:tcPr>
            <w:tcW w:w="0" w:type="auto"/>
            <w:hideMark/>
          </w:tcPr>
          <w:p w:rsidR="005A02AF" w:rsidRDefault="005A02AF">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[9] </w:t>
            </w:r>
          </w:p>
        </w:tc>
        <w:tc>
          <w:tcPr>
            <w:tcW w:w="0" w:type="auto"/>
            <w:hideMark/>
          </w:tcPr>
          <w:p w:rsidR="005A02AF" w:rsidRDefault="005A02AF">
            <w:pPr>
              <w:pStyle w:val="Bibliography"/>
              <w:rPr>
                <w:rFonts w:eastAsiaTheme="minorEastAsia"/>
                <w:noProof/>
              </w:rPr>
            </w:pPr>
            <w:r>
              <w:rPr>
                <w:noProof/>
              </w:rPr>
              <w:t>LimeMicrosystems, "Field Programmable RF (FPRF) Tranceiver IC," Lime Microsystems, 2014. [Online]. Available: https://github.com/myriadrf/LMS6002D-docs.</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[10] </w:t>
            </w:r>
          </w:p>
        </w:tc>
        <w:tc>
          <w:tcPr>
            <w:tcW w:w="0" w:type="auto"/>
            <w:hideMark/>
          </w:tcPr>
          <w:p w:rsidR="005A02AF" w:rsidRDefault="005A02AF">
            <w:pPr>
              <w:pStyle w:val="Bibliography"/>
              <w:rPr>
                <w:rFonts w:eastAsiaTheme="minorEastAsia"/>
                <w:noProof/>
              </w:rPr>
            </w:pPr>
            <w:r>
              <w:rPr>
                <w:noProof/>
              </w:rPr>
              <w:t>Myriadrf, "Home page of Myriadrf," [Online]. Available: http://myriadrf.org/. [Accessed 20 May 2013].</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[11] </w:t>
            </w:r>
          </w:p>
        </w:tc>
        <w:tc>
          <w:tcPr>
            <w:tcW w:w="0" w:type="auto"/>
            <w:hideMark/>
          </w:tcPr>
          <w:p w:rsidR="005A02AF" w:rsidRDefault="005A02AF">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[12] </w:t>
            </w:r>
          </w:p>
        </w:tc>
        <w:tc>
          <w:tcPr>
            <w:tcW w:w="0" w:type="auto"/>
            <w:hideMark/>
          </w:tcPr>
          <w:p w:rsidR="005A02AF" w:rsidRDefault="005A02AF">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[13] </w:t>
            </w:r>
          </w:p>
        </w:tc>
        <w:tc>
          <w:tcPr>
            <w:tcW w:w="0" w:type="auto"/>
            <w:hideMark/>
          </w:tcPr>
          <w:p w:rsidR="005A02AF" w:rsidRDefault="005A02AF">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w:t>
            </w:r>
            <w:r>
              <w:rPr>
                <w:i/>
                <w:iCs/>
                <w:noProof/>
              </w:rPr>
              <w:lastRenderedPageBreak/>
              <w:t xml:space="preserve">Meeting of the Society of Amateur Radio Astronomers. NRAO, Green Bank WV, </w:t>
            </w:r>
            <w:r>
              <w:rPr>
                <w:noProof/>
              </w:rPr>
              <w:t xml:space="preserve">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lastRenderedPageBreak/>
              <w:t xml:space="preserve">[14] </w:t>
            </w:r>
          </w:p>
        </w:tc>
        <w:tc>
          <w:tcPr>
            <w:tcW w:w="0" w:type="auto"/>
            <w:hideMark/>
          </w:tcPr>
          <w:p w:rsidR="005A02AF" w:rsidRDefault="005A02AF">
            <w:pPr>
              <w:pStyle w:val="Bibliography"/>
              <w:rPr>
                <w:rFonts w:eastAsiaTheme="minorEastAsia"/>
                <w:noProof/>
              </w:rPr>
            </w:pPr>
            <w:r>
              <w:rPr>
                <w:noProof/>
              </w:rPr>
              <w:t>SARA, "Society of Amateur Radio Astronomers Home Page," 2015. [Online]. Available: www.radio-astronomy.org.</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[15] </w:t>
            </w:r>
          </w:p>
        </w:tc>
        <w:tc>
          <w:tcPr>
            <w:tcW w:w="0" w:type="auto"/>
            <w:hideMark/>
          </w:tcPr>
          <w:p w:rsidR="005A02AF" w:rsidRDefault="005A02AF">
            <w:pPr>
              <w:pStyle w:val="Bibliography"/>
              <w:rPr>
                <w:rFonts w:eastAsiaTheme="minorEastAsia"/>
                <w:noProof/>
              </w:rPr>
            </w:pPr>
            <w:r>
              <w:rPr>
                <w:noProof/>
              </w:rPr>
              <w:t>Wikipedia, "Radio_spectrum," 2014. [Online]. Available: http://en.wikipedia.org/wiki/Radio_spectrum. [Accessed 11 May 2014].</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[16] </w:t>
            </w:r>
          </w:p>
        </w:tc>
        <w:tc>
          <w:tcPr>
            <w:tcW w:w="0" w:type="auto"/>
            <w:hideMark/>
          </w:tcPr>
          <w:p w:rsidR="005A02AF" w:rsidRDefault="005A02AF">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[17] </w:t>
            </w:r>
          </w:p>
        </w:tc>
        <w:tc>
          <w:tcPr>
            <w:tcW w:w="0" w:type="auto"/>
            <w:hideMark/>
          </w:tcPr>
          <w:p w:rsidR="005A02AF" w:rsidRDefault="005A02AF">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[18] </w:t>
            </w:r>
          </w:p>
        </w:tc>
        <w:tc>
          <w:tcPr>
            <w:tcW w:w="0" w:type="auto"/>
            <w:hideMark/>
          </w:tcPr>
          <w:p w:rsidR="005A02AF" w:rsidRDefault="005A02AF">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[19] </w:t>
            </w:r>
          </w:p>
        </w:tc>
        <w:tc>
          <w:tcPr>
            <w:tcW w:w="0" w:type="auto"/>
            <w:hideMark/>
          </w:tcPr>
          <w:p w:rsidR="005A02AF" w:rsidRDefault="005A02AF">
            <w:pPr>
              <w:pStyle w:val="Bibliography"/>
              <w:rPr>
                <w:rFonts w:eastAsiaTheme="minorEastAsia"/>
                <w:noProof/>
              </w:rPr>
            </w:pPr>
            <w:r>
              <w:rPr>
                <w:noProof/>
              </w:rPr>
              <w:t>A. R. R. L. ARRL, "Radio Amateur's Handbook (purchase)," ARRL, 2015. [Online]. Available: http://www.arrl.org/shop/ARRL-Handbook-2013-Softcover-Edition.</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[20] </w:t>
            </w:r>
          </w:p>
        </w:tc>
        <w:tc>
          <w:tcPr>
            <w:tcW w:w="0" w:type="auto"/>
            <w:hideMark/>
          </w:tcPr>
          <w:p w:rsidR="005A02AF" w:rsidRDefault="005A02AF">
            <w:pPr>
              <w:pStyle w:val="Bibliography"/>
              <w:rPr>
                <w:rFonts w:eastAsiaTheme="minorEastAsia"/>
                <w:noProof/>
              </w:rPr>
            </w:pPr>
            <w:r>
              <w:rPr>
                <w:noProof/>
              </w:rPr>
              <w:t>SARA, "Radio Jove Project," 2015. [Online]. Available: http://radio-astronomy.org/node/211.</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[21] </w:t>
            </w:r>
          </w:p>
        </w:tc>
        <w:tc>
          <w:tcPr>
            <w:tcW w:w="0" w:type="auto"/>
            <w:hideMark/>
          </w:tcPr>
          <w:p w:rsidR="005A02AF" w:rsidRDefault="005A02AF">
            <w:pPr>
              <w:pStyle w:val="Bibliography"/>
              <w:rPr>
                <w:rFonts w:eastAsiaTheme="minorEastAsia"/>
                <w:noProof/>
              </w:rPr>
            </w:pPr>
            <w:r>
              <w:rPr>
                <w:noProof/>
              </w:rPr>
              <w:t>L. M. S. LMS RDK, "myriad-RF reference development kit," 2015. [Online]. Available: https://myriadrf.org/projects/rdk/.</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[22] </w:t>
            </w:r>
          </w:p>
        </w:tc>
        <w:tc>
          <w:tcPr>
            <w:tcW w:w="0" w:type="auto"/>
            <w:hideMark/>
          </w:tcPr>
          <w:p w:rsidR="005A02AF" w:rsidRDefault="005A02AF">
            <w:pPr>
              <w:pStyle w:val="Bibliography"/>
              <w:rPr>
                <w:rFonts w:eastAsiaTheme="minorEastAsia"/>
                <w:noProof/>
              </w:rPr>
            </w:pPr>
            <w:r>
              <w:rPr>
                <w:noProof/>
              </w:rPr>
              <w:t>L. M. S. LMS, "myriadRF projects," 2015. [Online]. Available: https://myriadrf.org/projects/lms-suite/.</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[23] </w:t>
            </w:r>
          </w:p>
        </w:tc>
        <w:tc>
          <w:tcPr>
            <w:tcW w:w="0" w:type="auto"/>
            <w:hideMark/>
          </w:tcPr>
          <w:p w:rsidR="005A02AF" w:rsidRDefault="005A02AF">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[24] </w:t>
            </w:r>
          </w:p>
        </w:tc>
        <w:tc>
          <w:tcPr>
            <w:tcW w:w="0" w:type="auto"/>
            <w:hideMark/>
          </w:tcPr>
          <w:p w:rsidR="005A02AF" w:rsidRDefault="005A02AF">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[25] </w:t>
            </w:r>
          </w:p>
        </w:tc>
        <w:tc>
          <w:tcPr>
            <w:tcW w:w="0" w:type="auto"/>
            <w:hideMark/>
          </w:tcPr>
          <w:p w:rsidR="005A02AF" w:rsidRDefault="005A02AF">
            <w:pPr>
              <w:pStyle w:val="Bibliography"/>
              <w:rPr>
                <w:rFonts w:eastAsiaTheme="minorEastAsia"/>
                <w:noProof/>
              </w:rPr>
            </w:pPr>
            <w:r>
              <w:rPr>
                <w:noProof/>
              </w:rPr>
              <w:t>RASDRviewer, "RASDRviewer downloads," 2015. [Online]. Available: https://groups.yahoo.com/neo/groups/RASDR/files/RASDRviewerSoftware/.</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lastRenderedPageBreak/>
              <w:t xml:space="preserve">[26] </w:t>
            </w:r>
          </w:p>
        </w:tc>
        <w:tc>
          <w:tcPr>
            <w:tcW w:w="0" w:type="auto"/>
            <w:hideMark/>
          </w:tcPr>
          <w:p w:rsidR="005A02AF" w:rsidRDefault="005A02AF">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Amateur Radio Astronomers. June 29-July 2, 2014, at NRAO, Green Bank WV, </w:t>
            </w:r>
            <w:r>
              <w:rPr>
                <w:noProof/>
              </w:rPr>
              <w:t xml:space="preserve">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[27] </w:t>
            </w:r>
          </w:p>
        </w:tc>
        <w:tc>
          <w:tcPr>
            <w:tcW w:w="0" w:type="auto"/>
            <w:hideMark/>
          </w:tcPr>
          <w:p w:rsidR="005A02AF" w:rsidRDefault="005A02AF">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[28] </w:t>
            </w:r>
          </w:p>
        </w:tc>
        <w:tc>
          <w:tcPr>
            <w:tcW w:w="0" w:type="auto"/>
            <w:hideMark/>
          </w:tcPr>
          <w:p w:rsidR="005A02AF" w:rsidRDefault="005A02AF">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[29] </w:t>
            </w:r>
          </w:p>
        </w:tc>
        <w:tc>
          <w:tcPr>
            <w:tcW w:w="0" w:type="auto"/>
            <w:hideMark/>
          </w:tcPr>
          <w:p w:rsidR="005A02AF" w:rsidRDefault="005A02AF">
            <w:pPr>
              <w:pStyle w:val="Bibliography"/>
              <w:rPr>
                <w:rFonts w:eastAsiaTheme="minorEastAsia"/>
                <w:noProof/>
              </w:rPr>
            </w:pPr>
            <w:r>
              <w:rPr>
                <w:noProof/>
              </w:rPr>
              <w:t>D. F. a. R. group, ""Radio Astronomy with Small Antennas using RASDR"," 2015. [Online]. Available: https://groups.yahoo.com/neo/groups/RASDR/files. [Accessed 2015].</w:t>
            </w:r>
          </w:p>
        </w:tc>
      </w:tr>
      <w:tr w:rsidR="005A02AF">
        <w:trPr>
          <w:divId w:val="603458123"/>
          <w:tblCellSpacing w:w="15" w:type="dxa"/>
        </w:trPr>
        <w:tc>
          <w:tcPr>
            <w:tcW w:w="50" w:type="pct"/>
            <w:hideMark/>
          </w:tcPr>
          <w:p w:rsidR="005A02AF" w:rsidRDefault="005A02AF">
            <w:pPr>
              <w:pStyle w:val="Bibliography"/>
              <w:rPr>
                <w:rFonts w:eastAsiaTheme="minorEastAsia"/>
                <w:noProof/>
                <w:lang w:val="uz-Cyrl-UZ"/>
              </w:rPr>
            </w:pPr>
            <w:r>
              <w:rPr>
                <w:noProof/>
                <w:lang w:val="uz-Cyrl-UZ"/>
              </w:rPr>
              <w:t xml:space="preserve">[30] </w:t>
            </w:r>
          </w:p>
        </w:tc>
        <w:tc>
          <w:tcPr>
            <w:tcW w:w="0" w:type="auto"/>
            <w:hideMark/>
          </w:tcPr>
          <w:p w:rsidR="005A02AF" w:rsidRDefault="005A02AF">
            <w:pPr>
              <w:pStyle w:val="Bibliography"/>
              <w:rPr>
                <w:rFonts w:eastAsiaTheme="minorEastAsia"/>
                <w:noProof/>
                <w:lang w:val="uz-Cyrl-UZ"/>
              </w:rPr>
            </w:pPr>
            <w:r>
              <w:rPr>
                <w:noProof/>
                <w:lang w:val="uz-Cyrl-UZ"/>
              </w:rPr>
              <w:t>RASDRteam, “RASDR – Radio Astronomy Software Defined Radio,” 2014. [Online]. Available: http://rasdr.org.</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[31] </w:t>
            </w:r>
          </w:p>
        </w:tc>
        <w:tc>
          <w:tcPr>
            <w:tcW w:w="0" w:type="auto"/>
            <w:hideMark/>
          </w:tcPr>
          <w:p w:rsidR="005A02AF" w:rsidRDefault="005A02AF">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5A02AF">
        <w:trPr>
          <w:divId w:val="603458123"/>
          <w:tblCellSpacing w:w="15" w:type="dxa"/>
        </w:trPr>
        <w:tc>
          <w:tcPr>
            <w:tcW w:w="50" w:type="pct"/>
            <w:hideMark/>
          </w:tcPr>
          <w:p w:rsidR="005A02AF" w:rsidRDefault="005A02AF">
            <w:pPr>
              <w:pStyle w:val="Bibliography"/>
              <w:rPr>
                <w:rFonts w:eastAsiaTheme="minorEastAsia"/>
                <w:noProof/>
                <w:lang w:val="uz-Cyrl-UZ"/>
              </w:rPr>
            </w:pPr>
            <w:r>
              <w:rPr>
                <w:noProof/>
                <w:lang w:val="uz-Cyrl-UZ"/>
              </w:rPr>
              <w:t xml:space="preserve">[32] </w:t>
            </w:r>
          </w:p>
        </w:tc>
        <w:tc>
          <w:tcPr>
            <w:tcW w:w="0" w:type="auto"/>
            <w:hideMark/>
          </w:tcPr>
          <w:p w:rsidR="005A02AF" w:rsidRDefault="005A02AF">
            <w:pPr>
              <w:pStyle w:val="Bibliography"/>
              <w:rPr>
                <w:rFonts w:eastAsiaTheme="minorEastAsia"/>
                <w:noProof/>
                <w:lang w:val="uz-Cyrl-UZ"/>
              </w:rPr>
            </w:pPr>
            <w:r>
              <w:rPr>
                <w:noProof/>
                <w:lang w:val="uz-Cyrl-UZ"/>
              </w:rPr>
              <w:t>P. Shuch, “SETI Horn of Plenty: An Argus Antenna Alternative,” CQ- VHF Ham Radio above 50MHz, Sept. 2003. [Online]. Available: http://www.setileague.org/articles/ham/horn.pdf . [Accessed 2015].</w:t>
            </w:r>
          </w:p>
        </w:tc>
      </w:tr>
      <w:tr w:rsidR="005A02AF">
        <w:trPr>
          <w:divId w:val="603458123"/>
          <w:tblCellSpacing w:w="15" w:type="dxa"/>
        </w:trPr>
        <w:tc>
          <w:tcPr>
            <w:tcW w:w="50" w:type="pct"/>
            <w:hideMark/>
          </w:tcPr>
          <w:p w:rsidR="005A02AF" w:rsidRDefault="005A02AF">
            <w:pPr>
              <w:pStyle w:val="Bibliography"/>
              <w:rPr>
                <w:rFonts w:eastAsiaTheme="minorEastAsia"/>
                <w:noProof/>
                <w:lang w:val="uz-Cyrl-UZ"/>
              </w:rPr>
            </w:pPr>
            <w:r>
              <w:rPr>
                <w:noProof/>
                <w:lang w:val="uz-Cyrl-UZ"/>
              </w:rPr>
              <w:t xml:space="preserve">[33] </w:t>
            </w:r>
          </w:p>
        </w:tc>
        <w:tc>
          <w:tcPr>
            <w:tcW w:w="0" w:type="auto"/>
            <w:hideMark/>
          </w:tcPr>
          <w:p w:rsidR="005A02AF" w:rsidRDefault="005A02AF">
            <w:pPr>
              <w:pStyle w:val="Bibliography"/>
              <w:rPr>
                <w:rFonts w:eastAsiaTheme="minorEastAsia"/>
                <w:noProof/>
                <w:lang w:val="uz-Cyrl-UZ"/>
              </w:rPr>
            </w:pPr>
            <w:r>
              <w:rPr>
                <w:noProof/>
                <w:lang w:val="uz-Cyrl-UZ"/>
              </w:rPr>
              <w:t>H. Shuch, “SETI Horn of Plenty construction photos,” The SETI League, [Online]. Available: http://www.setileague.org/photos/wghorn.htm . [Accessed 2015].</w:t>
            </w:r>
          </w:p>
        </w:tc>
      </w:tr>
      <w:tr w:rsidR="005A02AF">
        <w:trPr>
          <w:divId w:val="603458123"/>
          <w:tblCellSpacing w:w="15" w:type="dxa"/>
        </w:trPr>
        <w:tc>
          <w:tcPr>
            <w:tcW w:w="50" w:type="pct"/>
            <w:hideMark/>
          </w:tcPr>
          <w:p w:rsidR="005A02AF" w:rsidRDefault="005A02AF">
            <w:pPr>
              <w:pStyle w:val="Bibliography"/>
              <w:rPr>
                <w:rFonts w:eastAsiaTheme="minorEastAsia"/>
                <w:noProof/>
                <w:lang w:val="uz-Cyrl-UZ"/>
              </w:rPr>
            </w:pPr>
            <w:r>
              <w:rPr>
                <w:noProof/>
                <w:lang w:val="uz-Cyrl-UZ"/>
              </w:rPr>
              <w:t xml:space="preserve">[34] </w:t>
            </w:r>
          </w:p>
        </w:tc>
        <w:tc>
          <w:tcPr>
            <w:tcW w:w="0" w:type="auto"/>
            <w:hideMark/>
          </w:tcPr>
          <w:p w:rsidR="005A02AF" w:rsidRDefault="005A02AF">
            <w:pPr>
              <w:pStyle w:val="Bibliography"/>
              <w:rPr>
                <w:rFonts w:eastAsiaTheme="minorEastAsia"/>
                <w:noProof/>
                <w:lang w:val="uz-Cyrl-UZ"/>
              </w:rPr>
            </w:pPr>
            <w:r>
              <w:rPr>
                <w:noProof/>
                <w:lang w:val="uz-Cyrl-UZ"/>
              </w:rPr>
              <w:t>P. Shuch, “SETI Horn of Plenty,” SETI League, [Online]. Available: http://www.setileague.org/articles/horn.htm. [Accessed 2015].</w:t>
            </w:r>
          </w:p>
        </w:tc>
      </w:tr>
      <w:tr w:rsidR="005A02AF">
        <w:trPr>
          <w:divId w:val="603458123"/>
          <w:tblCellSpacing w:w="15" w:type="dxa"/>
        </w:trPr>
        <w:tc>
          <w:tcPr>
            <w:tcW w:w="50" w:type="pct"/>
            <w:hideMark/>
          </w:tcPr>
          <w:p w:rsidR="005A02AF" w:rsidRDefault="005A02AF">
            <w:pPr>
              <w:pStyle w:val="Bibliography"/>
              <w:rPr>
                <w:rFonts w:eastAsiaTheme="minorEastAsia"/>
                <w:noProof/>
                <w:lang w:val="uz-Cyrl-UZ"/>
              </w:rPr>
            </w:pPr>
            <w:r>
              <w:rPr>
                <w:noProof/>
                <w:lang w:val="uz-Cyrl-UZ"/>
              </w:rPr>
              <w:t xml:space="preserve">[35] </w:t>
            </w:r>
          </w:p>
        </w:tc>
        <w:tc>
          <w:tcPr>
            <w:tcW w:w="0" w:type="auto"/>
            <w:hideMark/>
          </w:tcPr>
          <w:p w:rsidR="005A02AF" w:rsidRDefault="005A02AF">
            <w:pPr>
              <w:pStyle w:val="Bibliography"/>
              <w:rPr>
                <w:rFonts w:eastAsiaTheme="minorEastAsia"/>
                <w:noProof/>
                <w:lang w:val="uz-Cyrl-UZ"/>
              </w:rPr>
            </w:pPr>
            <w:r>
              <w:rPr>
                <w:noProof/>
                <w:lang w:val="uz-Cyrl-UZ"/>
              </w:rPr>
              <w:t>R. W. World, “Horn Antenna Calculator,” [Online]. Available: http://www.rfwireless-world.com/calculators/Horn-Antenna-Calculator.html. [Accessed 2015].</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[36] </w:t>
            </w:r>
          </w:p>
        </w:tc>
        <w:tc>
          <w:tcPr>
            <w:tcW w:w="0" w:type="auto"/>
            <w:hideMark/>
          </w:tcPr>
          <w:p w:rsidR="005A02AF" w:rsidRDefault="005A02AF">
            <w:pPr>
              <w:pStyle w:val="Bibliography"/>
              <w:rPr>
                <w:rFonts w:eastAsiaTheme="minorEastAsia"/>
                <w:noProof/>
              </w:rPr>
            </w:pPr>
            <w:r>
              <w:rPr>
                <w:noProof/>
              </w:rPr>
              <w:t>R. Postprocessing, "Postprocessing with Python," 2015. [Online]. Available: https://groups.yahoo.com/neo/groups/RASDR/files/PostprocessingSoftware/.</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[37] </w:t>
            </w:r>
          </w:p>
        </w:tc>
        <w:tc>
          <w:tcPr>
            <w:tcW w:w="0" w:type="auto"/>
            <w:hideMark/>
          </w:tcPr>
          <w:p w:rsidR="005A02AF" w:rsidRDefault="005A02AF">
            <w:pPr>
              <w:pStyle w:val="Bibliography"/>
              <w:rPr>
                <w:rFonts w:eastAsiaTheme="minorEastAsia"/>
                <w:noProof/>
              </w:rPr>
            </w:pPr>
            <w:r>
              <w:rPr>
                <w:noProof/>
              </w:rPr>
              <w:t>NRAO, "NATIONAL RADIO ASTRONOMY OBSERVATORY 40-FOOT RADIO TELESCOPE OPERATOR’S MANUAL," 2014. [Online]. Available: http://www.gb.nrao.edu/epo/manual.pdf.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[38] </w:t>
            </w:r>
          </w:p>
        </w:tc>
        <w:tc>
          <w:tcPr>
            <w:tcW w:w="0" w:type="auto"/>
            <w:hideMark/>
          </w:tcPr>
          <w:p w:rsidR="005A02AF" w:rsidRDefault="005A02AF">
            <w:pPr>
              <w:pStyle w:val="Bibliography"/>
              <w:rPr>
                <w:rFonts w:eastAsiaTheme="minorEastAsia"/>
                <w:noProof/>
              </w:rPr>
            </w:pPr>
            <w:r>
              <w:rPr>
                <w:noProof/>
              </w:rPr>
              <w:t>Ebay, "Raltron CO19025-100.000MHz," 2014. [Online]. Available: www.ebay.com.</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lastRenderedPageBreak/>
              <w:t xml:space="preserve">[39] </w:t>
            </w:r>
          </w:p>
        </w:tc>
        <w:tc>
          <w:tcPr>
            <w:tcW w:w="0" w:type="auto"/>
            <w:hideMark/>
          </w:tcPr>
          <w:p w:rsidR="005A02AF" w:rsidRDefault="005A02AF">
            <w:pPr>
              <w:pStyle w:val="Bibliography"/>
              <w:rPr>
                <w:rFonts w:eastAsiaTheme="minorEastAsia"/>
                <w:noProof/>
              </w:rPr>
            </w:pPr>
            <w:r>
              <w:rPr>
                <w:noProof/>
              </w:rPr>
              <w:t>Raltron, "Through hole clock oscillators – 3 stat</w:t>
            </w:r>
            <w:r>
              <w:rPr>
                <w:noProof/>
              </w:rPr>
              <w:lastRenderedPageBreak/>
              <w:t>e HCMOS compatible," Raltron, 2014. [Online]. Available: http://www.raltron.com/products/pdfspecs/clock_co15-co19.pdf.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[40] </w:t>
            </w:r>
          </w:p>
        </w:tc>
        <w:tc>
          <w:tcPr>
            <w:tcW w:w="0" w:type="auto"/>
            <w:hideMark/>
          </w:tcPr>
          <w:p w:rsidR="005A02AF" w:rsidRDefault="005A02AF">
            <w:pPr>
              <w:pStyle w:val="Bibliography"/>
              <w:rPr>
                <w:rFonts w:eastAsiaTheme="minorEastAsia"/>
                <w:noProof/>
              </w:rPr>
            </w:pPr>
            <w:r>
              <w:rPr>
                <w:noProof/>
              </w:rPr>
              <w:t>Miltron, "LFCN-225," Mitron, 2014. [Online]. Available: http://www.mitron.cn/cxchanpin/Filters-n/LFCN-225.pdf.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[41] </w:t>
            </w:r>
          </w:p>
        </w:tc>
        <w:tc>
          <w:tcPr>
            <w:tcW w:w="0" w:type="auto"/>
            <w:hideMark/>
          </w:tcPr>
          <w:p w:rsidR="005A02AF" w:rsidRDefault="005A02AF">
            <w:pPr>
              <w:pStyle w:val="Bibliography"/>
              <w:rPr>
                <w:rFonts w:eastAsiaTheme="minorEastAsia"/>
                <w:noProof/>
              </w:rPr>
            </w:pPr>
            <w:r>
              <w:rPr>
                <w:noProof/>
              </w:rPr>
              <w:t>Hewlett-Packard, "Silicon Bipolar MMIC 5</w:t>
            </w:r>
            <w:r>
              <w:rPr>
                <w:rFonts w:ascii="MS Mincho" w:eastAsia="MS Mincho" w:hAnsi="MS Mincho" w:cs="MS Mincho" w:hint="eastAsia"/>
                <w:noProof/>
              </w:rPr>
              <w:t>␣</w:t>
            </w:r>
            <w:r>
              <w:rPr>
                <w:noProof/>
              </w:rPr>
              <w:t xml:space="preserve"> GHz," 2014. [Online]. Available: http://www.qsl.net/n9zia/omnitracs/IAM81008.pdf.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[42] </w:t>
            </w:r>
          </w:p>
        </w:tc>
        <w:tc>
          <w:tcPr>
            <w:tcW w:w="0" w:type="auto"/>
            <w:hideMark/>
          </w:tcPr>
          <w:p w:rsidR="005A02AF" w:rsidRDefault="005A02AF">
            <w:pPr>
              <w:pStyle w:val="Bibliography"/>
              <w:rPr>
                <w:rFonts w:eastAsiaTheme="minorEastAsia"/>
                <w:noProof/>
              </w:rPr>
            </w:pPr>
            <w:r>
              <w:rPr>
                <w:noProof/>
              </w:rPr>
              <w:t>Minicircuits, "Plugin Hi</w:t>
            </w:r>
            <w:r>
              <w:rPr>
                <w:noProof/>
              </w:rPr>
              <w:lastRenderedPageBreak/>
              <w:t>gh Pass Filter," [Online]. Available: http://www.minicircuits.com/pdfs/PHP-100+.pdf.</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[43] </w:t>
            </w:r>
          </w:p>
        </w:tc>
        <w:tc>
          <w:tcPr>
            <w:tcW w:w="0" w:type="auto"/>
            <w:hideMark/>
          </w:tcPr>
          <w:p w:rsidR="005A02AF" w:rsidRDefault="005A02AF">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[44] </w:t>
            </w:r>
          </w:p>
        </w:tc>
        <w:tc>
          <w:tcPr>
            <w:tcW w:w="0" w:type="auto"/>
            <w:hideMark/>
          </w:tcPr>
          <w:p w:rsidR="005A02AF" w:rsidRDefault="005A02AF">
            <w:pPr>
              <w:pStyle w:val="Bibliography"/>
              <w:rPr>
                <w:rFonts w:eastAsiaTheme="minorEastAsia"/>
                <w:noProof/>
              </w:rPr>
            </w:pPr>
            <w:r>
              <w:rPr>
                <w:noProof/>
              </w:rPr>
              <w:t>NASA, "Kepler Discoveries," NASA, 2015. [Online]. Available: http://kepler.nasa.gov/Mission/discoveries/.</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[45] </w:t>
            </w:r>
          </w:p>
        </w:tc>
        <w:tc>
          <w:tcPr>
            <w:tcW w:w="0" w:type="auto"/>
            <w:hideMark/>
          </w:tcPr>
          <w:p w:rsidR="005A02AF" w:rsidRDefault="005A02AF">
            <w:pPr>
              <w:pStyle w:val="Bibliography"/>
              <w:rPr>
                <w:rFonts w:eastAsiaTheme="minorEastAsia"/>
                <w:noProof/>
              </w:rPr>
            </w:pPr>
            <w:r>
              <w:rPr>
                <w:noProof/>
              </w:rPr>
              <w:t>K. Roy, R. Kennedy and D. Fields, "</w:t>
            </w:r>
            <w:r>
              <w:rPr>
                <w:noProof/>
              </w:rPr>
              <w:lastRenderedPageBreak/>
              <w:t xml:space="preserve">"Shell Worlds" in Genta, Giancarlo, Ed; Proceedings of the Severnth IAA Symposium on Relalistic Near-Term Advanced Scientific Space Missions: Missions to the outer solar system and beyond.International Academy of Astronautics, Aosta, IT.," 2011.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[46] </w:t>
            </w:r>
          </w:p>
        </w:tc>
        <w:tc>
          <w:tcPr>
            <w:tcW w:w="0" w:type="auto"/>
            <w:hideMark/>
          </w:tcPr>
          <w:p w:rsidR="005A02AF" w:rsidRDefault="005A02AF">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[47] </w:t>
            </w:r>
          </w:p>
        </w:tc>
        <w:tc>
          <w:tcPr>
            <w:tcW w:w="0" w:type="auto"/>
            <w:hideMark/>
          </w:tcPr>
          <w:p w:rsidR="005A02AF" w:rsidRDefault="005A02AF">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5A02AF">
        <w:trPr>
          <w:divId w:val="603458123"/>
          <w:tblCellSpacing w:w="15" w:type="dxa"/>
        </w:trPr>
        <w:tc>
          <w:tcPr>
            <w:tcW w:w="50" w:type="pct"/>
            <w:hideMark/>
          </w:tcPr>
          <w:p w:rsidR="005A02AF" w:rsidRDefault="005A02AF">
            <w:pPr>
              <w:pStyle w:val="Bibliography"/>
              <w:rPr>
                <w:rFonts w:eastAsiaTheme="minorEastAsia"/>
                <w:noProof/>
              </w:rPr>
            </w:pPr>
            <w:r>
              <w:rPr>
                <w:noProof/>
              </w:rPr>
              <w:t xml:space="preserve">[48] </w:t>
            </w:r>
          </w:p>
        </w:tc>
        <w:tc>
          <w:tcPr>
            <w:tcW w:w="0" w:type="auto"/>
            <w:hideMark/>
          </w:tcPr>
          <w:p w:rsidR="005A02AF" w:rsidRDefault="005A02AF">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5A02AF" w:rsidRDefault="005A02AF">
      <w:pPr>
        <w:divId w:val="603458123"/>
        <w:rPr>
          <w:rFonts w:eastAsia="Times New Roman"/>
          <w:noProof/>
        </w:rPr>
      </w:pPr>
    </w:p>
    <w:p w:rsidR="00264C55" w:rsidRDefault="00F668DE"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257" w:name="_Toc431974145"/>
      <w:r>
        <w:lastRenderedPageBreak/>
        <w:t>Index</w:t>
      </w:r>
      <w:bookmarkEnd w:id="257"/>
    </w:p>
    <w:p w:rsidR="005A02AF" w:rsidRDefault="00F668DE" w:rsidP="0091164F">
      <w:pPr>
        <w:rPr>
          <w:noProof/>
        </w:rPr>
        <w:sectPr w:rsidR="005A02AF" w:rsidSect="005A02AF">
          <w:footerReference w:type="default" r:id="rId103"/>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5A02AF" w:rsidRDefault="005A02AF">
      <w:pPr>
        <w:pStyle w:val="Index1"/>
        <w:tabs>
          <w:tab w:val="right" w:leader="dot" w:pos="4310"/>
        </w:tabs>
        <w:rPr>
          <w:noProof/>
        </w:rPr>
      </w:pPr>
      <w:r>
        <w:rPr>
          <w:noProof/>
        </w:rPr>
        <w:t>Add Marker, 35</w:t>
      </w:r>
    </w:p>
    <w:p w:rsidR="005A02AF" w:rsidRDefault="005A02AF">
      <w:pPr>
        <w:pStyle w:val="Index1"/>
        <w:tabs>
          <w:tab w:val="right" w:leader="dot" w:pos="4310"/>
        </w:tabs>
        <w:rPr>
          <w:noProof/>
        </w:rPr>
      </w:pPr>
      <w:r>
        <w:rPr>
          <w:noProof/>
        </w:rPr>
        <w:t>Architecture, 33</w:t>
      </w:r>
    </w:p>
    <w:p w:rsidR="005A02AF" w:rsidRDefault="005A02AF">
      <w:pPr>
        <w:pStyle w:val="Index1"/>
        <w:tabs>
          <w:tab w:val="right" w:leader="dot" w:pos="4310"/>
        </w:tabs>
        <w:rPr>
          <w:noProof/>
        </w:rPr>
      </w:pPr>
      <w:r>
        <w:rPr>
          <w:noProof/>
        </w:rPr>
        <w:t>artificial worlds, 53</w:t>
      </w:r>
    </w:p>
    <w:p w:rsidR="005A02AF" w:rsidRDefault="005A02AF">
      <w:pPr>
        <w:pStyle w:val="Index1"/>
        <w:tabs>
          <w:tab w:val="right" w:leader="dot" w:pos="4310"/>
        </w:tabs>
        <w:rPr>
          <w:noProof/>
        </w:rPr>
      </w:pPr>
      <w:r>
        <w:rPr>
          <w:noProof/>
        </w:rPr>
        <w:t>Basic Radio Astronomy, 38</w:t>
      </w:r>
    </w:p>
    <w:p w:rsidR="005A02AF" w:rsidRDefault="005A02AF">
      <w:pPr>
        <w:pStyle w:val="Index1"/>
        <w:tabs>
          <w:tab w:val="right" w:leader="dot" w:pos="4310"/>
        </w:tabs>
        <w:rPr>
          <w:noProof/>
        </w:rPr>
      </w:pPr>
      <w:r>
        <w:rPr>
          <w:noProof/>
        </w:rPr>
        <w:t>display FFT span, 69</w:t>
      </w:r>
    </w:p>
    <w:p w:rsidR="005A02AF" w:rsidRDefault="005A02AF">
      <w:pPr>
        <w:pStyle w:val="Index1"/>
        <w:tabs>
          <w:tab w:val="right" w:leader="dot" w:pos="4310"/>
        </w:tabs>
        <w:rPr>
          <w:noProof/>
        </w:rPr>
      </w:pPr>
      <w:r>
        <w:rPr>
          <w:noProof/>
        </w:rPr>
        <w:t>Excel files, 69</w:t>
      </w:r>
    </w:p>
    <w:p w:rsidR="005A02AF" w:rsidRDefault="005A02AF">
      <w:pPr>
        <w:pStyle w:val="Index1"/>
        <w:tabs>
          <w:tab w:val="right" w:leader="dot" w:pos="4310"/>
        </w:tabs>
        <w:rPr>
          <w:noProof/>
        </w:rPr>
      </w:pPr>
      <w:r>
        <w:rPr>
          <w:noProof/>
        </w:rPr>
        <w:t>External frequency input, 30</w:t>
      </w:r>
    </w:p>
    <w:p w:rsidR="005A02AF" w:rsidRDefault="005A02AF">
      <w:pPr>
        <w:pStyle w:val="Index1"/>
        <w:tabs>
          <w:tab w:val="right" w:leader="dot" w:pos="4310"/>
        </w:tabs>
        <w:rPr>
          <w:noProof/>
        </w:rPr>
      </w:pPr>
      <w:r>
        <w:rPr>
          <w:noProof/>
        </w:rPr>
        <w:t>FAQs, 69</w:t>
      </w:r>
    </w:p>
    <w:p w:rsidR="005A02AF" w:rsidRDefault="005A02AF">
      <w:pPr>
        <w:pStyle w:val="Index1"/>
        <w:tabs>
          <w:tab w:val="right" w:leader="dot" w:pos="4310"/>
        </w:tabs>
        <w:rPr>
          <w:noProof/>
        </w:rPr>
      </w:pPr>
      <w:r>
        <w:rPr>
          <w:noProof/>
        </w:rPr>
        <w:t>Faraday bands, 52</w:t>
      </w:r>
    </w:p>
    <w:p w:rsidR="005A02AF" w:rsidRDefault="005A02AF">
      <w:pPr>
        <w:pStyle w:val="Index1"/>
        <w:tabs>
          <w:tab w:val="right" w:leader="dot" w:pos="4310"/>
        </w:tabs>
        <w:rPr>
          <w:noProof/>
        </w:rPr>
      </w:pPr>
      <w:r>
        <w:rPr>
          <w:noProof/>
        </w:rPr>
        <w:t>FFT output file contains zero bytes, 37</w:t>
      </w:r>
    </w:p>
    <w:p w:rsidR="005A02AF" w:rsidRDefault="005A02AF">
      <w:pPr>
        <w:pStyle w:val="Index1"/>
        <w:tabs>
          <w:tab w:val="right" w:leader="dot" w:pos="4310"/>
        </w:tabs>
        <w:rPr>
          <w:noProof/>
        </w:rPr>
      </w:pPr>
      <w:r>
        <w:rPr>
          <w:noProof/>
        </w:rPr>
        <w:t>FFT Output to Disk, 36</w:t>
      </w:r>
    </w:p>
    <w:p w:rsidR="005A02AF" w:rsidRDefault="005A02AF">
      <w:pPr>
        <w:pStyle w:val="Index1"/>
        <w:tabs>
          <w:tab w:val="right" w:leader="dot" w:pos="4310"/>
        </w:tabs>
        <w:rPr>
          <w:noProof/>
        </w:rPr>
      </w:pPr>
      <w:r>
        <w:rPr>
          <w:noProof/>
        </w:rPr>
        <w:t>firmware, 33</w:t>
      </w:r>
    </w:p>
    <w:p w:rsidR="005A02AF" w:rsidRDefault="005A02AF">
      <w:pPr>
        <w:pStyle w:val="Index1"/>
        <w:tabs>
          <w:tab w:val="right" w:leader="dot" w:pos="4310"/>
        </w:tabs>
        <w:rPr>
          <w:noProof/>
        </w:rPr>
      </w:pPr>
      <w:r>
        <w:rPr>
          <w:noProof/>
        </w:rPr>
        <w:t>Goldilocks zone, 52</w:t>
      </w:r>
    </w:p>
    <w:p w:rsidR="005A02AF" w:rsidRDefault="005A02AF">
      <w:pPr>
        <w:pStyle w:val="Index1"/>
        <w:tabs>
          <w:tab w:val="right" w:leader="dot" w:pos="4310"/>
        </w:tabs>
        <w:rPr>
          <w:noProof/>
        </w:rPr>
      </w:pPr>
      <w:r>
        <w:rPr>
          <w:noProof/>
        </w:rPr>
        <w:t>Graphical User Interface, 34</w:t>
      </w:r>
    </w:p>
    <w:p w:rsidR="005A02AF" w:rsidRDefault="005A02AF">
      <w:pPr>
        <w:pStyle w:val="Index1"/>
        <w:tabs>
          <w:tab w:val="right" w:leader="dot" w:pos="4310"/>
        </w:tabs>
        <w:rPr>
          <w:noProof/>
        </w:rPr>
      </w:pPr>
      <w:r>
        <w:rPr>
          <w:noProof/>
        </w:rPr>
        <w:t>graphics GL capability, 69</w:t>
      </w:r>
    </w:p>
    <w:p w:rsidR="005A02AF" w:rsidRDefault="005A02AF">
      <w:pPr>
        <w:pStyle w:val="Index1"/>
        <w:tabs>
          <w:tab w:val="right" w:leader="dot" w:pos="4310"/>
        </w:tabs>
        <w:rPr>
          <w:noProof/>
        </w:rPr>
      </w:pPr>
      <w:r>
        <w:rPr>
          <w:noProof/>
        </w:rPr>
        <w:t>Installing RASDRviewer, 33</w:t>
      </w:r>
    </w:p>
    <w:p w:rsidR="005A02AF" w:rsidRDefault="005A02AF">
      <w:pPr>
        <w:pStyle w:val="Index1"/>
        <w:tabs>
          <w:tab w:val="right" w:leader="dot" w:pos="4310"/>
        </w:tabs>
        <w:rPr>
          <w:noProof/>
        </w:rPr>
      </w:pPr>
      <w:r>
        <w:rPr>
          <w:noProof/>
        </w:rPr>
        <w:t>internal noise floor, 41</w:t>
      </w:r>
    </w:p>
    <w:p w:rsidR="005A02AF" w:rsidRDefault="005A02AF">
      <w:pPr>
        <w:pStyle w:val="Index1"/>
        <w:tabs>
          <w:tab w:val="right" w:leader="dot" w:pos="4310"/>
        </w:tabs>
        <w:rPr>
          <w:noProof/>
        </w:rPr>
      </w:pPr>
      <w:r>
        <w:rPr>
          <w:noProof/>
        </w:rPr>
        <w:t>Kepler, 52</w:t>
      </w:r>
    </w:p>
    <w:p w:rsidR="005A02AF" w:rsidRDefault="005A02AF">
      <w:pPr>
        <w:pStyle w:val="Index1"/>
        <w:tabs>
          <w:tab w:val="right" w:leader="dot" w:pos="4310"/>
        </w:tabs>
        <w:rPr>
          <w:noProof/>
        </w:rPr>
      </w:pPr>
      <w:r>
        <w:rPr>
          <w:noProof/>
        </w:rPr>
        <w:t>LED D9, 30</w:t>
      </w:r>
    </w:p>
    <w:p w:rsidR="005A02AF" w:rsidRDefault="005A02AF">
      <w:pPr>
        <w:pStyle w:val="Index1"/>
        <w:tabs>
          <w:tab w:val="right" w:leader="dot" w:pos="4310"/>
        </w:tabs>
        <w:rPr>
          <w:noProof/>
        </w:rPr>
      </w:pPr>
      <w:r>
        <w:rPr>
          <w:noProof/>
        </w:rPr>
        <w:t>LED indicators, 29</w:t>
      </w:r>
    </w:p>
    <w:p w:rsidR="005A02AF" w:rsidRDefault="005A02AF">
      <w:pPr>
        <w:pStyle w:val="Index1"/>
        <w:tabs>
          <w:tab w:val="right" w:leader="dot" w:pos="4310"/>
        </w:tabs>
        <w:rPr>
          <w:noProof/>
        </w:rPr>
      </w:pPr>
      <w:r>
        <w:rPr>
          <w:noProof/>
        </w:rPr>
        <w:t>Mazimum internal RF gain, 14</w:t>
      </w:r>
    </w:p>
    <w:p w:rsidR="005A02AF" w:rsidRDefault="005A02AF">
      <w:pPr>
        <w:pStyle w:val="Index1"/>
        <w:tabs>
          <w:tab w:val="right" w:leader="dot" w:pos="4310"/>
        </w:tabs>
        <w:rPr>
          <w:noProof/>
        </w:rPr>
      </w:pPr>
      <w:r>
        <w:rPr>
          <w:noProof/>
        </w:rPr>
        <w:t>number of FFTs to average, 35</w:t>
      </w:r>
    </w:p>
    <w:p w:rsidR="005A02AF" w:rsidRDefault="005A02AF">
      <w:pPr>
        <w:pStyle w:val="Index1"/>
        <w:tabs>
          <w:tab w:val="right" w:leader="dot" w:pos="4310"/>
        </w:tabs>
        <w:rPr>
          <w:noProof/>
        </w:rPr>
      </w:pPr>
      <w:r>
        <w:rPr>
          <w:noProof/>
        </w:rPr>
        <w:t>Nvidia graphics cards, 33</w:t>
      </w:r>
    </w:p>
    <w:p w:rsidR="005A02AF" w:rsidRDefault="005A02AF">
      <w:pPr>
        <w:pStyle w:val="Index1"/>
        <w:tabs>
          <w:tab w:val="right" w:leader="dot" w:pos="4310"/>
        </w:tabs>
        <w:rPr>
          <w:noProof/>
        </w:rPr>
      </w:pPr>
      <w:r>
        <w:rPr>
          <w:noProof/>
        </w:rPr>
        <w:t>old computer, 69, 70</w:t>
      </w:r>
    </w:p>
    <w:p w:rsidR="005A02AF" w:rsidRDefault="005A02AF">
      <w:pPr>
        <w:pStyle w:val="Index1"/>
        <w:tabs>
          <w:tab w:val="right" w:leader="dot" w:pos="4310"/>
        </w:tabs>
        <w:rPr>
          <w:noProof/>
        </w:rPr>
      </w:pPr>
      <w:r>
        <w:rPr>
          <w:noProof/>
        </w:rPr>
        <w:t>pci express card, 29</w:t>
      </w:r>
    </w:p>
    <w:p w:rsidR="005A02AF" w:rsidRDefault="005A02AF">
      <w:pPr>
        <w:pStyle w:val="Index1"/>
        <w:tabs>
          <w:tab w:val="right" w:leader="dot" w:pos="4310"/>
        </w:tabs>
        <w:rPr>
          <w:noProof/>
        </w:rPr>
      </w:pPr>
      <w:r>
        <w:rPr>
          <w:noProof/>
        </w:rPr>
        <w:t>post-processing, 41</w:t>
      </w:r>
    </w:p>
    <w:p w:rsidR="005A02AF" w:rsidRDefault="005A02AF">
      <w:pPr>
        <w:pStyle w:val="Index1"/>
        <w:tabs>
          <w:tab w:val="right" w:leader="dot" w:pos="4310"/>
        </w:tabs>
        <w:rPr>
          <w:noProof/>
        </w:rPr>
      </w:pPr>
      <w:r>
        <w:rPr>
          <w:noProof/>
        </w:rPr>
        <w:t>Postprocessing, 45</w:t>
      </w:r>
    </w:p>
    <w:p w:rsidR="005A02AF" w:rsidRDefault="005A02AF">
      <w:pPr>
        <w:pStyle w:val="Index1"/>
        <w:tabs>
          <w:tab w:val="right" w:leader="dot" w:pos="4310"/>
        </w:tabs>
        <w:rPr>
          <w:noProof/>
        </w:rPr>
      </w:pPr>
      <w:r>
        <w:rPr>
          <w:noProof/>
        </w:rPr>
        <w:t>RASDR noise floor, 41</w:t>
      </w:r>
    </w:p>
    <w:p w:rsidR="005A02AF" w:rsidRDefault="005A02AF">
      <w:pPr>
        <w:pStyle w:val="Index1"/>
        <w:tabs>
          <w:tab w:val="right" w:leader="dot" w:pos="4310"/>
        </w:tabs>
        <w:rPr>
          <w:noProof/>
        </w:rPr>
      </w:pPr>
      <w:r>
        <w:rPr>
          <w:noProof/>
        </w:rPr>
        <w:t>reference clock, 76</w:t>
      </w:r>
    </w:p>
    <w:p w:rsidR="005A02AF" w:rsidRDefault="005A02AF">
      <w:pPr>
        <w:pStyle w:val="Index1"/>
        <w:tabs>
          <w:tab w:val="right" w:leader="dot" w:pos="4310"/>
        </w:tabs>
        <w:rPr>
          <w:noProof/>
        </w:rPr>
      </w:pPr>
      <w:r>
        <w:rPr>
          <w:noProof/>
        </w:rPr>
        <w:t>save spectral span, 69</w:t>
      </w:r>
    </w:p>
    <w:p w:rsidR="005A02AF" w:rsidRDefault="005A02AF">
      <w:pPr>
        <w:pStyle w:val="Index1"/>
        <w:tabs>
          <w:tab w:val="right" w:leader="dot" w:pos="4310"/>
        </w:tabs>
        <w:rPr>
          <w:noProof/>
        </w:rPr>
      </w:pPr>
      <w:r>
        <w:rPr>
          <w:noProof/>
        </w:rPr>
        <w:t>Serial Peripheral Interface (SPI) bus, 33</w:t>
      </w:r>
    </w:p>
    <w:p w:rsidR="005A02AF" w:rsidRDefault="005A02AF">
      <w:pPr>
        <w:pStyle w:val="Index1"/>
        <w:tabs>
          <w:tab w:val="right" w:leader="dot" w:pos="4310"/>
        </w:tabs>
        <w:rPr>
          <w:noProof/>
        </w:rPr>
      </w:pPr>
      <w:r>
        <w:rPr>
          <w:noProof/>
        </w:rPr>
        <w:t>SpectraCyber, 38</w:t>
      </w:r>
    </w:p>
    <w:p w:rsidR="005A02AF" w:rsidRDefault="005A02AF">
      <w:pPr>
        <w:pStyle w:val="Index1"/>
        <w:tabs>
          <w:tab w:val="right" w:leader="dot" w:pos="4310"/>
        </w:tabs>
        <w:rPr>
          <w:noProof/>
        </w:rPr>
      </w:pPr>
      <w:r>
        <w:rPr>
          <w:noProof/>
        </w:rPr>
        <w:t>spectral span, 69</w:t>
      </w:r>
    </w:p>
    <w:p w:rsidR="005A02AF" w:rsidRDefault="005A02AF">
      <w:pPr>
        <w:pStyle w:val="Index1"/>
        <w:tabs>
          <w:tab w:val="right" w:leader="dot" w:pos="4310"/>
        </w:tabs>
        <w:rPr>
          <w:noProof/>
        </w:rPr>
      </w:pPr>
      <w:r>
        <w:rPr>
          <w:noProof/>
        </w:rPr>
        <w:t>System Gain Considerations, 40</w:t>
      </w:r>
    </w:p>
    <w:p w:rsidR="005A02AF" w:rsidRDefault="005A02AF">
      <w:pPr>
        <w:pStyle w:val="Index1"/>
        <w:tabs>
          <w:tab w:val="right" w:leader="dot" w:pos="4310"/>
        </w:tabs>
        <w:rPr>
          <w:noProof/>
        </w:rPr>
      </w:pPr>
      <w:r>
        <w:rPr>
          <w:noProof/>
        </w:rPr>
        <w:t>USB2 cables/connectivity, 69</w:t>
      </w:r>
    </w:p>
    <w:p w:rsidR="005A02AF" w:rsidRDefault="005A02AF">
      <w:pPr>
        <w:pStyle w:val="Index1"/>
        <w:tabs>
          <w:tab w:val="right" w:leader="dot" w:pos="4310"/>
        </w:tabs>
        <w:rPr>
          <w:noProof/>
        </w:rPr>
      </w:pPr>
      <w:r>
        <w:rPr>
          <w:noProof/>
        </w:rPr>
        <w:t>USB2/USB3 adaptor, 29</w:t>
      </w:r>
    </w:p>
    <w:p w:rsidR="005A02AF" w:rsidRDefault="005A02AF">
      <w:pPr>
        <w:pStyle w:val="Index1"/>
        <w:tabs>
          <w:tab w:val="right" w:leader="dot" w:pos="4310"/>
        </w:tabs>
        <w:rPr>
          <w:noProof/>
        </w:rPr>
      </w:pPr>
      <w:r>
        <w:rPr>
          <w:noProof/>
        </w:rPr>
        <w:t>USB2/USB3 adaptors, 69</w:t>
      </w:r>
    </w:p>
    <w:p w:rsidR="005A02AF" w:rsidRDefault="005A02AF">
      <w:pPr>
        <w:pStyle w:val="Index1"/>
        <w:tabs>
          <w:tab w:val="right" w:leader="dot" w:pos="4310"/>
        </w:tabs>
        <w:rPr>
          <w:noProof/>
        </w:rPr>
      </w:pPr>
      <w:r>
        <w:rPr>
          <w:noProof/>
        </w:rPr>
        <w:t>VHF band, 46</w:t>
      </w:r>
    </w:p>
    <w:p w:rsidR="005A02AF" w:rsidRDefault="005A02AF" w:rsidP="0091164F">
      <w:pPr>
        <w:rPr>
          <w:noProof/>
        </w:rPr>
        <w:sectPr w:rsidR="005A02AF" w:rsidSect="005A02AF">
          <w:type w:val="continuous"/>
          <w:pgSz w:w="12240" w:h="15840"/>
          <w:pgMar w:top="1440" w:right="1440" w:bottom="1440" w:left="1440" w:header="720" w:footer="720" w:gutter="0"/>
          <w:cols w:num="2" w:space="720"/>
          <w:docGrid w:linePitch="360"/>
        </w:sectPr>
      </w:pPr>
    </w:p>
    <w:p w:rsidR="00B57CCF" w:rsidRDefault="00F668DE" w:rsidP="0091164F">
      <w:r>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5A02A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7825" w:rsidRDefault="00E97825" w:rsidP="004514C7">
      <w:pPr>
        <w:spacing w:after="0" w:line="240" w:lineRule="auto"/>
      </w:pPr>
      <w:r>
        <w:separator/>
      </w:r>
    </w:p>
  </w:endnote>
  <w:endnote w:type="continuationSeparator" w:id="0">
    <w:p w:rsidR="00E97825" w:rsidRDefault="00E97825"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4358D" w:rsidRDefault="00C4358D">
    <w:pPr>
      <w:pStyle w:val="Footer"/>
    </w:pPr>
    <w:r>
      <w:ptab w:relativeTo="margin" w:alignment="center" w:leader="none"/>
    </w:r>
    <w:r>
      <w:t>Version 1.7.4</w:t>
    </w:r>
    <w:r>
      <w:ptab w:relativeTo="margin" w:alignment="right" w:leader="none"/>
    </w:r>
    <w:r>
      <w:t xml:space="preserve">Page </w:t>
    </w:r>
    <w:r>
      <w:fldChar w:fldCharType="begin"/>
    </w:r>
    <w:r>
      <w:instrText xml:space="preserve"> PAGE  \* Arabic  \* MERGEFORMAT </w:instrText>
    </w:r>
    <w:r>
      <w:fldChar w:fldCharType="separate"/>
    </w:r>
    <w:r w:rsidR="005A02AF">
      <w:rPr>
        <w:noProof/>
      </w:rPr>
      <w:t>1</w:t>
    </w:r>
    <w:r>
      <w:rPr>
        <w:noProof/>
      </w:rPr>
      <w:fldChar w:fldCharType="end"/>
    </w:r>
    <w:r>
      <w:t xml:space="preserve"> of </w:t>
    </w:r>
    <w:fldSimple w:instr=" NUMPAGES  \* Arabic  \* MERGEFORMAT ">
      <w:r w:rsidR="005A02AF">
        <w:rPr>
          <w:noProof/>
        </w:rPr>
        <w:t>81</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7825" w:rsidRDefault="00E97825" w:rsidP="004514C7">
      <w:pPr>
        <w:spacing w:after="0" w:line="240" w:lineRule="auto"/>
      </w:pPr>
      <w:r>
        <w:separator/>
      </w:r>
    </w:p>
  </w:footnote>
  <w:footnote w:type="continuationSeparator" w:id="0">
    <w:p w:rsidR="00E97825" w:rsidRDefault="00E97825" w:rsidP="004514C7">
      <w:pPr>
        <w:spacing w:after="0" w:line="240" w:lineRule="auto"/>
      </w:pPr>
      <w:r>
        <w:continuationSeparator/>
      </w:r>
    </w:p>
  </w:footnote>
  <w:footnote w:id="1">
    <w:p w:rsidR="00C4358D" w:rsidRPr="00501F33" w:rsidRDefault="00C4358D" w:rsidP="00501F33">
      <w:pPr>
        <w:pStyle w:val="FootnoteText"/>
      </w:pPr>
      <w:r>
        <w:rPr>
          <w:rStyle w:val="FootnoteReference"/>
        </w:rPr>
        <w:footnoteRef/>
      </w:r>
      <w:r>
        <w:t xml:space="preserve"> </w:t>
      </w:r>
      <w:proofErr w:type="gramStart"/>
      <w:r w:rsidRPr="00501F33">
        <w:t>Astronomy?</w:t>
      </w:r>
      <w:proofErr w:type="gramEnd"/>
      <w:r w:rsidRPr="00501F33">
        <w:t xml:space="preserve"> </w:t>
      </w:r>
      <w:proofErr w:type="gramStart"/>
      <w:r w:rsidRPr="00501F33">
        <w:t>Impossible to understand and madness to investigate.</w:t>
      </w:r>
      <w:proofErr w:type="gramEnd"/>
      <w:r>
        <w:t xml:space="preserve">  </w:t>
      </w:r>
      <w:r w:rsidRPr="00501F33">
        <w:t>Sophocles, c. 420 BCE</w:t>
      </w:r>
    </w:p>
    <w:p w:rsidR="00C4358D" w:rsidRDefault="00C4358D">
      <w:pPr>
        <w:pStyle w:val="FootnoteText"/>
      </w:pPr>
    </w:p>
  </w:footnote>
  <w:footnote w:id="2">
    <w:p w:rsidR="00C4358D" w:rsidRPr="008B49A1" w:rsidRDefault="00C4358D"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C4358D" w:rsidRDefault="00C4358D">
      <w:pPr>
        <w:pStyle w:val="FootnoteText"/>
      </w:pPr>
    </w:p>
  </w:footnote>
  <w:footnote w:id="3">
    <w:p w:rsidR="00C4358D" w:rsidRPr="005758BE" w:rsidRDefault="00C4358D"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C4358D" w:rsidRDefault="00C4358D">
      <w:pPr>
        <w:pStyle w:val="FootnoteText"/>
      </w:pPr>
    </w:p>
  </w:footnote>
  <w:footnote w:id="4">
    <w:p w:rsidR="00C4358D" w:rsidRDefault="00C4358D">
      <w:pPr>
        <w:pStyle w:val="FootnoteText"/>
      </w:pPr>
      <w:r>
        <w:rPr>
          <w:rStyle w:val="FootnoteReference"/>
        </w:rPr>
        <w:footnoteRef/>
      </w:r>
      <w:r>
        <w:t xml:space="preserve"> Graciously provided by </w:t>
      </w:r>
      <w:hyperlink r:id="rId1" w:history="1">
        <w:r w:rsidRPr="00FF6D2A">
          <w:rPr>
            <w:rStyle w:val="Hyperlink"/>
          </w:rPr>
          <w:t>OpenMoko</w:t>
        </w:r>
      </w:hyperlink>
    </w:p>
  </w:footnote>
  <w:footnote w:id="5">
    <w:p w:rsidR="00C4358D" w:rsidRPr="000C7032" w:rsidRDefault="00C4358D" w:rsidP="00A50E7A">
      <w:pPr>
        <w:pStyle w:val="FootnoteText"/>
      </w:pPr>
      <w:r w:rsidRPr="000C7032">
        <w:rPr>
          <w:rStyle w:val="FootnoteReference"/>
        </w:rPr>
        <w:footnoteRef/>
      </w:r>
      <w:r w:rsidRPr="000C7032">
        <w:t xml:space="preserve"> </w:t>
      </w:r>
      <w:r w:rsidRPr="008722B5">
        <w:t xml:space="preserve">We, all of us, are what </w:t>
      </w:r>
      <w:proofErr w:type="gramStart"/>
      <w:r w:rsidRPr="008722B5">
        <w:t>happens</w:t>
      </w:r>
      <w:proofErr w:type="gramEnd"/>
      <w:r w:rsidRPr="008722B5">
        <w:t xml:space="preserve"> when a primordial mixture of hydrogen and helium evolves for so long that it begins to ask where it came from.</w:t>
      </w:r>
      <w:r>
        <w:t xml:space="preserve"> </w:t>
      </w:r>
      <w:r w:rsidRPr="00665D3F">
        <w:rPr>
          <w:i/>
        </w:rPr>
        <w:t>~Jill Tarter</w:t>
      </w:r>
    </w:p>
    <w:p w:rsidR="00C4358D" w:rsidRDefault="00C4358D">
      <w:pPr>
        <w:pStyle w:val="FootnoteText"/>
      </w:pPr>
    </w:p>
  </w:footnote>
  <w:footnote w:id="6">
    <w:p w:rsidR="00C4358D" w:rsidRPr="008722B5" w:rsidRDefault="00C4358D"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t xml:space="preserve"> </w:t>
      </w:r>
      <w:r w:rsidRPr="00665D3F">
        <w:rPr>
          <w:i/>
        </w:rPr>
        <w:t>~Stephen Hawking</w:t>
      </w:r>
    </w:p>
    <w:p w:rsidR="00C4358D" w:rsidRDefault="00C4358D">
      <w:pPr>
        <w:pStyle w:val="FootnoteText"/>
      </w:pPr>
    </w:p>
  </w:footnote>
  <w:footnote w:id="7">
    <w:p w:rsidR="00C4358D" w:rsidRDefault="00C4358D">
      <w:pPr>
        <w:pStyle w:val="FootnoteText"/>
      </w:pPr>
      <w:r>
        <w:rPr>
          <w:rStyle w:val="FootnoteReference"/>
        </w:rPr>
        <w:footnoteRef/>
      </w:r>
      <w:r>
        <w:t xml:space="preserve"> Generously provided by </w:t>
      </w:r>
      <w:hyperlink r:id="rId2" w:history="1">
        <w:r w:rsidRPr="00BA420B">
          <w:rPr>
            <w:rStyle w:val="Hyperlink"/>
          </w:rPr>
          <w:t>OpenMoko</w:t>
        </w:r>
      </w:hyperlink>
    </w:p>
  </w:footnote>
  <w:footnote w:id="8">
    <w:p w:rsidR="00C4358D" w:rsidRDefault="00C4358D">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160E6D30"/>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194371"/>
    <w:multiLevelType w:val="hybridMultilevel"/>
    <w:tmpl w:val="F642D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730855"/>
    <w:multiLevelType w:val="hybridMultilevel"/>
    <w:tmpl w:val="CDD891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5B039E"/>
    <w:multiLevelType w:val="hybridMultilevel"/>
    <w:tmpl w:val="CDD891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7">
    <w:nsid w:val="6DDA0FC7"/>
    <w:multiLevelType w:val="hybridMultilevel"/>
    <w:tmpl w:val="D5407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73206595"/>
    <w:multiLevelType w:val="hybridMultilevel"/>
    <w:tmpl w:val="B352C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5744525"/>
    <w:multiLevelType w:val="hybridMultilevel"/>
    <w:tmpl w:val="9DE87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2"/>
  </w:num>
  <w:num w:numId="4">
    <w:abstractNumId w:val="6"/>
  </w:num>
  <w:num w:numId="5">
    <w:abstractNumId w:val="8"/>
  </w:num>
  <w:num w:numId="6">
    <w:abstractNumId w:val="1"/>
  </w:num>
  <w:num w:numId="7">
    <w:abstractNumId w:val="7"/>
  </w:num>
  <w:num w:numId="8">
    <w:abstractNumId w:val="10"/>
  </w:num>
  <w:num w:numId="9">
    <w:abstractNumId w:val="9"/>
  </w:num>
  <w:num w:numId="10">
    <w:abstractNumId w:val="5"/>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63A8"/>
    <w:rsid w:val="00016E55"/>
    <w:rsid w:val="000170A9"/>
    <w:rsid w:val="00022324"/>
    <w:rsid w:val="00073A25"/>
    <w:rsid w:val="00083955"/>
    <w:rsid w:val="00085294"/>
    <w:rsid w:val="00086CB6"/>
    <w:rsid w:val="00092596"/>
    <w:rsid w:val="00096947"/>
    <w:rsid w:val="000A1215"/>
    <w:rsid w:val="000A2980"/>
    <w:rsid w:val="000A516E"/>
    <w:rsid w:val="000B0B4D"/>
    <w:rsid w:val="000B3838"/>
    <w:rsid w:val="000C11A8"/>
    <w:rsid w:val="000C7032"/>
    <w:rsid w:val="000C726C"/>
    <w:rsid w:val="000D40A0"/>
    <w:rsid w:val="000E3FB9"/>
    <w:rsid w:val="000E627F"/>
    <w:rsid w:val="000E7E0F"/>
    <w:rsid w:val="000F0C79"/>
    <w:rsid w:val="00103BCA"/>
    <w:rsid w:val="00115149"/>
    <w:rsid w:val="00123AC3"/>
    <w:rsid w:val="00124BF2"/>
    <w:rsid w:val="0012642C"/>
    <w:rsid w:val="00132253"/>
    <w:rsid w:val="0013695A"/>
    <w:rsid w:val="00140DA0"/>
    <w:rsid w:val="00143B1A"/>
    <w:rsid w:val="00145AC8"/>
    <w:rsid w:val="001511D2"/>
    <w:rsid w:val="00153D0D"/>
    <w:rsid w:val="001552F3"/>
    <w:rsid w:val="00163402"/>
    <w:rsid w:val="001661F3"/>
    <w:rsid w:val="00167A5C"/>
    <w:rsid w:val="001713A8"/>
    <w:rsid w:val="001844A7"/>
    <w:rsid w:val="00185B68"/>
    <w:rsid w:val="00187D7E"/>
    <w:rsid w:val="00196A1C"/>
    <w:rsid w:val="001A3FD3"/>
    <w:rsid w:val="001A4AA6"/>
    <w:rsid w:val="001B2D68"/>
    <w:rsid w:val="001C348D"/>
    <w:rsid w:val="001C444C"/>
    <w:rsid w:val="001F27DD"/>
    <w:rsid w:val="001F5D54"/>
    <w:rsid w:val="0020115D"/>
    <w:rsid w:val="0020244B"/>
    <w:rsid w:val="00203433"/>
    <w:rsid w:val="00204224"/>
    <w:rsid w:val="002064F2"/>
    <w:rsid w:val="00210BDA"/>
    <w:rsid w:val="002131B8"/>
    <w:rsid w:val="002140F1"/>
    <w:rsid w:val="00214FCF"/>
    <w:rsid w:val="00221105"/>
    <w:rsid w:val="00221F6E"/>
    <w:rsid w:val="00222D28"/>
    <w:rsid w:val="00224B65"/>
    <w:rsid w:val="00224F3C"/>
    <w:rsid w:val="002300BB"/>
    <w:rsid w:val="002309B5"/>
    <w:rsid w:val="00232510"/>
    <w:rsid w:val="0024084B"/>
    <w:rsid w:val="002430AB"/>
    <w:rsid w:val="002465DB"/>
    <w:rsid w:val="00254474"/>
    <w:rsid w:val="00264C55"/>
    <w:rsid w:val="00270C09"/>
    <w:rsid w:val="002733FD"/>
    <w:rsid w:val="00286129"/>
    <w:rsid w:val="002A1C70"/>
    <w:rsid w:val="002A6C93"/>
    <w:rsid w:val="002C090F"/>
    <w:rsid w:val="002C5475"/>
    <w:rsid w:val="002D1DE9"/>
    <w:rsid w:val="002F6B75"/>
    <w:rsid w:val="00301275"/>
    <w:rsid w:val="003015C2"/>
    <w:rsid w:val="00310C7E"/>
    <w:rsid w:val="00310EA7"/>
    <w:rsid w:val="003126D5"/>
    <w:rsid w:val="00316E3E"/>
    <w:rsid w:val="00317A0E"/>
    <w:rsid w:val="00322F0F"/>
    <w:rsid w:val="00331180"/>
    <w:rsid w:val="00336171"/>
    <w:rsid w:val="00341044"/>
    <w:rsid w:val="00357253"/>
    <w:rsid w:val="00361F60"/>
    <w:rsid w:val="003663D2"/>
    <w:rsid w:val="003677E8"/>
    <w:rsid w:val="0038508D"/>
    <w:rsid w:val="00390A78"/>
    <w:rsid w:val="00392D23"/>
    <w:rsid w:val="003A23F1"/>
    <w:rsid w:val="003A6BF3"/>
    <w:rsid w:val="003A7675"/>
    <w:rsid w:val="003B2B16"/>
    <w:rsid w:val="003C145E"/>
    <w:rsid w:val="003C4858"/>
    <w:rsid w:val="003C66ED"/>
    <w:rsid w:val="003D7499"/>
    <w:rsid w:val="003D7FE6"/>
    <w:rsid w:val="003E02EA"/>
    <w:rsid w:val="003E0933"/>
    <w:rsid w:val="003E249A"/>
    <w:rsid w:val="003F6E74"/>
    <w:rsid w:val="00403C7F"/>
    <w:rsid w:val="00407436"/>
    <w:rsid w:val="00407DDD"/>
    <w:rsid w:val="0041293D"/>
    <w:rsid w:val="004161D5"/>
    <w:rsid w:val="00427A6D"/>
    <w:rsid w:val="0043069D"/>
    <w:rsid w:val="0044053D"/>
    <w:rsid w:val="004514C7"/>
    <w:rsid w:val="004527AB"/>
    <w:rsid w:val="00453FC3"/>
    <w:rsid w:val="00461443"/>
    <w:rsid w:val="004657AE"/>
    <w:rsid w:val="00473AB4"/>
    <w:rsid w:val="00476CF8"/>
    <w:rsid w:val="004854A4"/>
    <w:rsid w:val="004859EA"/>
    <w:rsid w:val="00492970"/>
    <w:rsid w:val="00493C63"/>
    <w:rsid w:val="004A07EB"/>
    <w:rsid w:val="004A226A"/>
    <w:rsid w:val="004A267E"/>
    <w:rsid w:val="004A2A8F"/>
    <w:rsid w:val="004A549B"/>
    <w:rsid w:val="004A5ADA"/>
    <w:rsid w:val="004B2D5C"/>
    <w:rsid w:val="004B4B52"/>
    <w:rsid w:val="004C0A45"/>
    <w:rsid w:val="004D5360"/>
    <w:rsid w:val="004D5606"/>
    <w:rsid w:val="004E4C0E"/>
    <w:rsid w:val="004E5C1C"/>
    <w:rsid w:val="004F0A95"/>
    <w:rsid w:val="004F29EA"/>
    <w:rsid w:val="00501F33"/>
    <w:rsid w:val="00502B07"/>
    <w:rsid w:val="00503142"/>
    <w:rsid w:val="00507700"/>
    <w:rsid w:val="00511591"/>
    <w:rsid w:val="00512C8A"/>
    <w:rsid w:val="00520B5B"/>
    <w:rsid w:val="005235A6"/>
    <w:rsid w:val="00526D0E"/>
    <w:rsid w:val="00526FBC"/>
    <w:rsid w:val="00530D6D"/>
    <w:rsid w:val="005311F4"/>
    <w:rsid w:val="00555CDF"/>
    <w:rsid w:val="00556F0A"/>
    <w:rsid w:val="00561121"/>
    <w:rsid w:val="00563422"/>
    <w:rsid w:val="00566B17"/>
    <w:rsid w:val="00570894"/>
    <w:rsid w:val="0057226B"/>
    <w:rsid w:val="005732C4"/>
    <w:rsid w:val="005758BE"/>
    <w:rsid w:val="0058384D"/>
    <w:rsid w:val="00584DD2"/>
    <w:rsid w:val="00590667"/>
    <w:rsid w:val="0059656E"/>
    <w:rsid w:val="005A02AF"/>
    <w:rsid w:val="005A5115"/>
    <w:rsid w:val="005A7086"/>
    <w:rsid w:val="005A72A7"/>
    <w:rsid w:val="005B476D"/>
    <w:rsid w:val="005B76CA"/>
    <w:rsid w:val="005B7A58"/>
    <w:rsid w:val="005C52F0"/>
    <w:rsid w:val="005D186C"/>
    <w:rsid w:val="005D54F5"/>
    <w:rsid w:val="005E4F9F"/>
    <w:rsid w:val="005E70E9"/>
    <w:rsid w:val="005F0B7A"/>
    <w:rsid w:val="00602174"/>
    <w:rsid w:val="00614B7F"/>
    <w:rsid w:val="0063246D"/>
    <w:rsid w:val="006357CB"/>
    <w:rsid w:val="006411DD"/>
    <w:rsid w:val="00645043"/>
    <w:rsid w:val="00654D00"/>
    <w:rsid w:val="00665D3F"/>
    <w:rsid w:val="00684D85"/>
    <w:rsid w:val="00687BEA"/>
    <w:rsid w:val="006913A4"/>
    <w:rsid w:val="00691696"/>
    <w:rsid w:val="00693C1F"/>
    <w:rsid w:val="00693F53"/>
    <w:rsid w:val="006A42DE"/>
    <w:rsid w:val="006B0D05"/>
    <w:rsid w:val="006C3584"/>
    <w:rsid w:val="006D457B"/>
    <w:rsid w:val="006E032D"/>
    <w:rsid w:val="006E6154"/>
    <w:rsid w:val="006F4BBD"/>
    <w:rsid w:val="007012C3"/>
    <w:rsid w:val="00712D2D"/>
    <w:rsid w:val="00717039"/>
    <w:rsid w:val="0071739D"/>
    <w:rsid w:val="00722E94"/>
    <w:rsid w:val="00740DE9"/>
    <w:rsid w:val="007416AF"/>
    <w:rsid w:val="0075180D"/>
    <w:rsid w:val="007653D0"/>
    <w:rsid w:val="00780452"/>
    <w:rsid w:val="00782482"/>
    <w:rsid w:val="0079311A"/>
    <w:rsid w:val="007944F9"/>
    <w:rsid w:val="0079456E"/>
    <w:rsid w:val="00794CBF"/>
    <w:rsid w:val="007A4695"/>
    <w:rsid w:val="007B2FAB"/>
    <w:rsid w:val="007C241A"/>
    <w:rsid w:val="007D0B1E"/>
    <w:rsid w:val="007D6994"/>
    <w:rsid w:val="007E3B6A"/>
    <w:rsid w:val="00802CB3"/>
    <w:rsid w:val="00805340"/>
    <w:rsid w:val="0081157F"/>
    <w:rsid w:val="008348B0"/>
    <w:rsid w:val="00837B63"/>
    <w:rsid w:val="00840795"/>
    <w:rsid w:val="008520BF"/>
    <w:rsid w:val="00856AF0"/>
    <w:rsid w:val="00860F6B"/>
    <w:rsid w:val="008631ED"/>
    <w:rsid w:val="008665BA"/>
    <w:rsid w:val="008722B5"/>
    <w:rsid w:val="00884E27"/>
    <w:rsid w:val="00887B26"/>
    <w:rsid w:val="008949DD"/>
    <w:rsid w:val="008A2AFE"/>
    <w:rsid w:val="008A4B5B"/>
    <w:rsid w:val="008A4BDE"/>
    <w:rsid w:val="008B49A1"/>
    <w:rsid w:val="008D2882"/>
    <w:rsid w:val="008D4656"/>
    <w:rsid w:val="008D5B0E"/>
    <w:rsid w:val="008E5255"/>
    <w:rsid w:val="008F2EAB"/>
    <w:rsid w:val="008F3076"/>
    <w:rsid w:val="00900968"/>
    <w:rsid w:val="0090167C"/>
    <w:rsid w:val="009016DB"/>
    <w:rsid w:val="0091164F"/>
    <w:rsid w:val="009307FE"/>
    <w:rsid w:val="00937FEC"/>
    <w:rsid w:val="00941353"/>
    <w:rsid w:val="009662FE"/>
    <w:rsid w:val="009678BA"/>
    <w:rsid w:val="00967C3D"/>
    <w:rsid w:val="00982869"/>
    <w:rsid w:val="00985144"/>
    <w:rsid w:val="00985DD6"/>
    <w:rsid w:val="00992021"/>
    <w:rsid w:val="009A0EBF"/>
    <w:rsid w:val="009B172D"/>
    <w:rsid w:val="009B1730"/>
    <w:rsid w:val="009B401F"/>
    <w:rsid w:val="009C2E7A"/>
    <w:rsid w:val="009C574D"/>
    <w:rsid w:val="009D205E"/>
    <w:rsid w:val="009E4E7F"/>
    <w:rsid w:val="009F1C30"/>
    <w:rsid w:val="009F3675"/>
    <w:rsid w:val="00A065F2"/>
    <w:rsid w:val="00A10BB4"/>
    <w:rsid w:val="00A1189D"/>
    <w:rsid w:val="00A12DAF"/>
    <w:rsid w:val="00A30C5F"/>
    <w:rsid w:val="00A3224E"/>
    <w:rsid w:val="00A333A5"/>
    <w:rsid w:val="00A369A2"/>
    <w:rsid w:val="00A40FD3"/>
    <w:rsid w:val="00A416BA"/>
    <w:rsid w:val="00A45045"/>
    <w:rsid w:val="00A50E7A"/>
    <w:rsid w:val="00A6082E"/>
    <w:rsid w:val="00A6184F"/>
    <w:rsid w:val="00A71711"/>
    <w:rsid w:val="00A80FD5"/>
    <w:rsid w:val="00A85331"/>
    <w:rsid w:val="00A85484"/>
    <w:rsid w:val="00A90FFA"/>
    <w:rsid w:val="00A944B7"/>
    <w:rsid w:val="00A9576C"/>
    <w:rsid w:val="00A96C6B"/>
    <w:rsid w:val="00A96D9A"/>
    <w:rsid w:val="00AA141B"/>
    <w:rsid w:val="00AA1ABA"/>
    <w:rsid w:val="00AA66DF"/>
    <w:rsid w:val="00AB03C8"/>
    <w:rsid w:val="00AC58F2"/>
    <w:rsid w:val="00AE1F07"/>
    <w:rsid w:val="00AE6BC9"/>
    <w:rsid w:val="00AF0921"/>
    <w:rsid w:val="00B024AA"/>
    <w:rsid w:val="00B06860"/>
    <w:rsid w:val="00B07292"/>
    <w:rsid w:val="00B1111D"/>
    <w:rsid w:val="00B15534"/>
    <w:rsid w:val="00B22814"/>
    <w:rsid w:val="00B31445"/>
    <w:rsid w:val="00B47745"/>
    <w:rsid w:val="00B5147E"/>
    <w:rsid w:val="00B56B48"/>
    <w:rsid w:val="00B570C9"/>
    <w:rsid w:val="00B57CCF"/>
    <w:rsid w:val="00B6030A"/>
    <w:rsid w:val="00B70E68"/>
    <w:rsid w:val="00B75A65"/>
    <w:rsid w:val="00B8085D"/>
    <w:rsid w:val="00B81DC1"/>
    <w:rsid w:val="00B9530C"/>
    <w:rsid w:val="00BA07A7"/>
    <w:rsid w:val="00BA3154"/>
    <w:rsid w:val="00BA420B"/>
    <w:rsid w:val="00BC0B52"/>
    <w:rsid w:val="00BE343E"/>
    <w:rsid w:val="00BF4684"/>
    <w:rsid w:val="00BF4896"/>
    <w:rsid w:val="00C01509"/>
    <w:rsid w:val="00C063AD"/>
    <w:rsid w:val="00C1012A"/>
    <w:rsid w:val="00C1226B"/>
    <w:rsid w:val="00C167D7"/>
    <w:rsid w:val="00C20B21"/>
    <w:rsid w:val="00C30C23"/>
    <w:rsid w:val="00C34F3D"/>
    <w:rsid w:val="00C36D9F"/>
    <w:rsid w:val="00C43197"/>
    <w:rsid w:val="00C4358D"/>
    <w:rsid w:val="00C476A5"/>
    <w:rsid w:val="00C502D3"/>
    <w:rsid w:val="00C54FA8"/>
    <w:rsid w:val="00C63337"/>
    <w:rsid w:val="00C64BFE"/>
    <w:rsid w:val="00C658A6"/>
    <w:rsid w:val="00C6788D"/>
    <w:rsid w:val="00C70251"/>
    <w:rsid w:val="00C70C65"/>
    <w:rsid w:val="00C7240C"/>
    <w:rsid w:val="00C7565B"/>
    <w:rsid w:val="00C75681"/>
    <w:rsid w:val="00C83147"/>
    <w:rsid w:val="00C861E5"/>
    <w:rsid w:val="00C874E2"/>
    <w:rsid w:val="00C90803"/>
    <w:rsid w:val="00C96977"/>
    <w:rsid w:val="00C97734"/>
    <w:rsid w:val="00C97757"/>
    <w:rsid w:val="00CA69BB"/>
    <w:rsid w:val="00CB6041"/>
    <w:rsid w:val="00CC0E4F"/>
    <w:rsid w:val="00CC5289"/>
    <w:rsid w:val="00CD124C"/>
    <w:rsid w:val="00CE68F8"/>
    <w:rsid w:val="00CF2B04"/>
    <w:rsid w:val="00CF5700"/>
    <w:rsid w:val="00CF57F8"/>
    <w:rsid w:val="00CF5831"/>
    <w:rsid w:val="00D0435F"/>
    <w:rsid w:val="00D15C0D"/>
    <w:rsid w:val="00D16225"/>
    <w:rsid w:val="00D23ECD"/>
    <w:rsid w:val="00D2699B"/>
    <w:rsid w:val="00D269C3"/>
    <w:rsid w:val="00D3074F"/>
    <w:rsid w:val="00D324E0"/>
    <w:rsid w:val="00D36BE5"/>
    <w:rsid w:val="00D36C8B"/>
    <w:rsid w:val="00D37271"/>
    <w:rsid w:val="00D37904"/>
    <w:rsid w:val="00D46302"/>
    <w:rsid w:val="00D4764F"/>
    <w:rsid w:val="00D5113C"/>
    <w:rsid w:val="00D5207D"/>
    <w:rsid w:val="00D56571"/>
    <w:rsid w:val="00D652FB"/>
    <w:rsid w:val="00D8292D"/>
    <w:rsid w:val="00D846B6"/>
    <w:rsid w:val="00D84966"/>
    <w:rsid w:val="00D8719F"/>
    <w:rsid w:val="00D9151E"/>
    <w:rsid w:val="00D94DDE"/>
    <w:rsid w:val="00D953D3"/>
    <w:rsid w:val="00D96DDF"/>
    <w:rsid w:val="00DA40EE"/>
    <w:rsid w:val="00DB1EEC"/>
    <w:rsid w:val="00DB26B3"/>
    <w:rsid w:val="00DB42BB"/>
    <w:rsid w:val="00DB49A9"/>
    <w:rsid w:val="00DB524E"/>
    <w:rsid w:val="00DC2800"/>
    <w:rsid w:val="00DC28E3"/>
    <w:rsid w:val="00DC37E1"/>
    <w:rsid w:val="00DD7F55"/>
    <w:rsid w:val="00DE4032"/>
    <w:rsid w:val="00DE4F9F"/>
    <w:rsid w:val="00DF7980"/>
    <w:rsid w:val="00E13FFF"/>
    <w:rsid w:val="00E152C1"/>
    <w:rsid w:val="00E21A0B"/>
    <w:rsid w:val="00E357CD"/>
    <w:rsid w:val="00E45720"/>
    <w:rsid w:val="00E45ED4"/>
    <w:rsid w:val="00E553C5"/>
    <w:rsid w:val="00E5779B"/>
    <w:rsid w:val="00E57CAE"/>
    <w:rsid w:val="00E61D33"/>
    <w:rsid w:val="00E639F0"/>
    <w:rsid w:val="00E7259F"/>
    <w:rsid w:val="00E80456"/>
    <w:rsid w:val="00E84324"/>
    <w:rsid w:val="00E84FE8"/>
    <w:rsid w:val="00E8784B"/>
    <w:rsid w:val="00E97825"/>
    <w:rsid w:val="00EA027C"/>
    <w:rsid w:val="00EA1153"/>
    <w:rsid w:val="00EA4541"/>
    <w:rsid w:val="00EA6EC6"/>
    <w:rsid w:val="00EC30EC"/>
    <w:rsid w:val="00EC5D7C"/>
    <w:rsid w:val="00EE5AB6"/>
    <w:rsid w:val="00EE5DCB"/>
    <w:rsid w:val="00EF2E0B"/>
    <w:rsid w:val="00EF43DA"/>
    <w:rsid w:val="00EF619B"/>
    <w:rsid w:val="00F06221"/>
    <w:rsid w:val="00F078F3"/>
    <w:rsid w:val="00F138E9"/>
    <w:rsid w:val="00F13D6B"/>
    <w:rsid w:val="00F17339"/>
    <w:rsid w:val="00F26CC8"/>
    <w:rsid w:val="00F34660"/>
    <w:rsid w:val="00F34883"/>
    <w:rsid w:val="00F410A2"/>
    <w:rsid w:val="00F44A71"/>
    <w:rsid w:val="00F53E06"/>
    <w:rsid w:val="00F62BE4"/>
    <w:rsid w:val="00F668DE"/>
    <w:rsid w:val="00F7523A"/>
    <w:rsid w:val="00F76E67"/>
    <w:rsid w:val="00F8197E"/>
    <w:rsid w:val="00F92ACD"/>
    <w:rsid w:val="00F947E5"/>
    <w:rsid w:val="00F95C8E"/>
    <w:rsid w:val="00FA00A6"/>
    <w:rsid w:val="00FA5FD8"/>
    <w:rsid w:val="00FB44DF"/>
    <w:rsid w:val="00FB6338"/>
    <w:rsid w:val="00FC35A9"/>
    <w:rsid w:val="00FD1714"/>
    <w:rsid w:val="00FD63C1"/>
    <w:rsid w:val="00FD7ACC"/>
    <w:rsid w:val="00FE1819"/>
    <w:rsid w:val="00FE1C61"/>
    <w:rsid w:val="00FE5AD2"/>
    <w:rsid w:val="00FF6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0586">
      <w:bodyDiv w:val="1"/>
      <w:marLeft w:val="0"/>
      <w:marRight w:val="0"/>
      <w:marTop w:val="0"/>
      <w:marBottom w:val="0"/>
      <w:divBdr>
        <w:top w:val="none" w:sz="0" w:space="0" w:color="auto"/>
        <w:left w:val="none" w:sz="0" w:space="0" w:color="auto"/>
        <w:bottom w:val="none" w:sz="0" w:space="0" w:color="auto"/>
        <w:right w:val="none" w:sz="0" w:space="0" w:color="auto"/>
      </w:divBdr>
      <w:divsChild>
        <w:div w:id="582179367">
          <w:marLeft w:val="0"/>
          <w:marRight w:val="0"/>
          <w:marTop w:val="0"/>
          <w:marBottom w:val="0"/>
          <w:divBdr>
            <w:top w:val="none" w:sz="0" w:space="0" w:color="auto"/>
            <w:left w:val="none" w:sz="0" w:space="0" w:color="auto"/>
            <w:bottom w:val="none" w:sz="0" w:space="0" w:color="auto"/>
            <w:right w:val="none" w:sz="0" w:space="0" w:color="auto"/>
          </w:divBdr>
        </w:div>
        <w:div w:id="1060860601">
          <w:marLeft w:val="0"/>
          <w:marRight w:val="0"/>
          <w:marTop w:val="0"/>
          <w:marBottom w:val="0"/>
          <w:divBdr>
            <w:top w:val="none" w:sz="0" w:space="0" w:color="auto"/>
            <w:left w:val="none" w:sz="0" w:space="0" w:color="auto"/>
            <w:bottom w:val="none" w:sz="0" w:space="0" w:color="auto"/>
            <w:right w:val="none" w:sz="0" w:space="0" w:color="auto"/>
          </w:divBdr>
        </w:div>
        <w:div w:id="1057122228">
          <w:marLeft w:val="0"/>
          <w:marRight w:val="0"/>
          <w:marTop w:val="0"/>
          <w:marBottom w:val="0"/>
          <w:divBdr>
            <w:top w:val="none" w:sz="0" w:space="0" w:color="auto"/>
            <w:left w:val="none" w:sz="0" w:space="0" w:color="auto"/>
            <w:bottom w:val="none" w:sz="0" w:space="0" w:color="auto"/>
            <w:right w:val="none" w:sz="0" w:space="0" w:color="auto"/>
          </w:divBdr>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72677657">
      <w:bodyDiv w:val="1"/>
      <w:marLeft w:val="0"/>
      <w:marRight w:val="0"/>
      <w:marTop w:val="0"/>
      <w:marBottom w:val="0"/>
      <w:divBdr>
        <w:top w:val="none" w:sz="0" w:space="0" w:color="auto"/>
        <w:left w:val="none" w:sz="0" w:space="0" w:color="auto"/>
        <w:bottom w:val="none" w:sz="0" w:space="0" w:color="auto"/>
        <w:right w:val="none" w:sz="0" w:space="0" w:color="auto"/>
      </w:divBdr>
      <w:divsChild>
        <w:div w:id="1063017935">
          <w:marLeft w:val="0"/>
          <w:marRight w:val="0"/>
          <w:marTop w:val="0"/>
          <w:marBottom w:val="0"/>
          <w:divBdr>
            <w:top w:val="none" w:sz="0" w:space="0" w:color="auto"/>
            <w:left w:val="none" w:sz="0" w:space="0" w:color="auto"/>
            <w:bottom w:val="none" w:sz="0" w:space="0" w:color="auto"/>
            <w:right w:val="none" w:sz="0" w:space="0" w:color="auto"/>
          </w:divBdr>
        </w:div>
        <w:div w:id="1747386397">
          <w:marLeft w:val="0"/>
          <w:marRight w:val="0"/>
          <w:marTop w:val="0"/>
          <w:marBottom w:val="0"/>
          <w:divBdr>
            <w:top w:val="none" w:sz="0" w:space="0" w:color="auto"/>
            <w:left w:val="none" w:sz="0" w:space="0" w:color="auto"/>
            <w:bottom w:val="none" w:sz="0" w:space="0" w:color="auto"/>
            <w:right w:val="none" w:sz="0" w:space="0" w:color="auto"/>
          </w:divBdr>
        </w:div>
        <w:div w:id="1307200886">
          <w:marLeft w:val="0"/>
          <w:marRight w:val="0"/>
          <w:marTop w:val="0"/>
          <w:marBottom w:val="0"/>
          <w:divBdr>
            <w:top w:val="none" w:sz="0" w:space="0" w:color="auto"/>
            <w:left w:val="none" w:sz="0" w:space="0" w:color="auto"/>
            <w:bottom w:val="none" w:sz="0" w:space="0" w:color="auto"/>
            <w:right w:val="none" w:sz="0" w:space="0" w:color="auto"/>
          </w:divBdr>
        </w:div>
      </w:divsChild>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Very_high_frequency" TargetMode="External"/><Relationship Id="rId42" Type="http://schemas.openxmlformats.org/officeDocument/2006/relationships/hyperlink" Target="http://www.hirose.co.jp/cataloge_hp/e57000028.pdf" TargetMode="External"/><Relationship Id="rId47" Type="http://schemas.openxmlformats.org/officeDocument/2006/relationships/image" Target="media/image21.emf"/><Relationship Id="rId63" Type="http://schemas.openxmlformats.org/officeDocument/2006/relationships/image" Target="media/image34.png"/><Relationship Id="rId68" Type="http://schemas.openxmlformats.org/officeDocument/2006/relationships/image" Target="media/image38.jpeg"/><Relationship Id="rId84" Type="http://schemas.openxmlformats.org/officeDocument/2006/relationships/hyperlink" Target="https://github.com/myriadrf/RASDR/blob/master/host/RASDRviewer/FFTviewer_src/Logic/src/Board2_Module.cpp" TargetMode="External"/><Relationship Id="rId89" Type="http://schemas.openxmlformats.org/officeDocument/2006/relationships/hyperlink" Target="https://github.com/myriadrf/RASDR/blob/master/host/RASDRviewer/FFTviewer_src/Logic/src/Board2_Module.cpp" TargetMode="External"/><Relationship Id="rId7" Type="http://schemas.openxmlformats.org/officeDocument/2006/relationships/footnotes" Target="footnotes.xml"/><Relationship Id="rId71" Type="http://schemas.openxmlformats.org/officeDocument/2006/relationships/image" Target="media/image41.emf"/><Relationship Id="rId92" Type="http://schemas.openxmlformats.org/officeDocument/2006/relationships/hyperlink" Target="https://github.com/myriadrf/RASDR/blob/master/host/RASDRviewer/FFTviewer_src/Logic/src/ConnectionManager.cpp" TargetMode="External"/><Relationship Id="rId2" Type="http://schemas.openxmlformats.org/officeDocument/2006/relationships/numbering" Target="numbering.xml"/><Relationship Id="rId16" Type="http://schemas.openxmlformats.org/officeDocument/2006/relationships/hyperlink" Target="https://groups.yahoo.com/neo/groups/RASDR/info" TargetMode="External"/><Relationship Id="rId29" Type="http://schemas.openxmlformats.org/officeDocument/2006/relationships/image" Target="media/image5.png"/><Relationship Id="rId11" Type="http://schemas.openxmlformats.org/officeDocument/2006/relationships/hyperlink" Target="http://creativecommons.org/licenses/by/3.0/legalcode" TargetMode="External"/><Relationship Id="rId24" Type="http://schemas.openxmlformats.org/officeDocument/2006/relationships/image" Target="media/image1.wmf"/><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jpeg"/><Relationship Id="rId45" Type="http://schemas.openxmlformats.org/officeDocument/2006/relationships/image" Target="media/image19.jpeg"/><Relationship Id="rId53" Type="http://schemas.openxmlformats.org/officeDocument/2006/relationships/image" Target="media/image24.png"/><Relationship Id="rId58" Type="http://schemas.openxmlformats.org/officeDocument/2006/relationships/image" Target="media/image29.emf"/><Relationship Id="rId66" Type="http://schemas.openxmlformats.org/officeDocument/2006/relationships/image" Target="media/image37.png"/><Relationship Id="rId74" Type="http://schemas.openxmlformats.org/officeDocument/2006/relationships/image" Target="media/image44.jpeg"/><Relationship Id="rId79" Type="http://schemas.openxmlformats.org/officeDocument/2006/relationships/image" Target="media/image47.png"/><Relationship Id="rId87" Type="http://schemas.openxmlformats.org/officeDocument/2006/relationships/hyperlink" Target="https://github.com/myriadrf/RASDR/blob/master/host/RASDRviewer/FFTviewer_src/Logic/src/ConnectionManager.cpp" TargetMode="External"/><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50.png"/><Relationship Id="rId90" Type="http://schemas.openxmlformats.org/officeDocument/2006/relationships/hyperlink" Target="https://github.com/myriadrf/RASDR/blob/master/host/RASDRviewer/FFTviewer_src/Logic/src/Board2_Module.cpp" TargetMode="External"/><Relationship Id="rId95" Type="http://schemas.openxmlformats.org/officeDocument/2006/relationships/image" Target="media/image54.png"/><Relationship Id="rId19" Type="http://schemas.openxmlformats.org/officeDocument/2006/relationships/hyperlink" Target="http://en.wikipedia.org/wiki/Medium_frequency" TargetMode="External"/><Relationship Id="rId14" Type="http://schemas.openxmlformats.org/officeDocument/2006/relationships/hyperlink" Target="https://discourse.myriadrf.org/c/projects/rasdr" TargetMode="External"/><Relationship Id="rId22" Type="http://schemas.openxmlformats.org/officeDocument/2006/relationships/hyperlink" Target="http://en.wikipedia.org/wiki/Ultra_high_frequency" TargetMode="External"/><Relationship Id="rId27" Type="http://schemas.openxmlformats.org/officeDocument/2006/relationships/hyperlink" Target="http://rasdr.org/"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2.jpeg"/><Relationship Id="rId56" Type="http://schemas.openxmlformats.org/officeDocument/2006/relationships/image" Target="media/image27.png"/><Relationship Id="rId64" Type="http://schemas.openxmlformats.org/officeDocument/2006/relationships/image" Target="media/image35.jpeg"/><Relationship Id="rId69" Type="http://schemas.openxmlformats.org/officeDocument/2006/relationships/image" Target="media/image39.jpeg"/><Relationship Id="rId77" Type="http://schemas.openxmlformats.org/officeDocument/2006/relationships/hyperlink" Target="http://rasdr.org/" TargetMode="External"/><Relationship Id="rId100" Type="http://schemas.openxmlformats.org/officeDocument/2006/relationships/image" Target="media/image59.png"/><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rasdr.org/" TargetMode="External"/><Relationship Id="rId72" Type="http://schemas.openxmlformats.org/officeDocument/2006/relationships/image" Target="media/image42.emf"/><Relationship Id="rId80" Type="http://schemas.openxmlformats.org/officeDocument/2006/relationships/image" Target="media/image48.png"/><Relationship Id="rId85" Type="http://schemas.openxmlformats.org/officeDocument/2006/relationships/hyperlink" Target="https://github.com/myriadrf/RASDR/blob/master/host/RASDRviewer/FFTviewer_src/Logic/src/Board2_Module.cpp"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Very_low_frequency"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0.png"/><Relationship Id="rId67" Type="http://schemas.openxmlformats.org/officeDocument/2006/relationships/hyperlink" Target="https://groups.yahoo.com/neo/groups/RASDR/files/PostprocessingSoftware/" TargetMode="External"/><Relationship Id="rId103" Type="http://schemas.openxmlformats.org/officeDocument/2006/relationships/footer" Target="footer1.xml"/><Relationship Id="rId20" Type="http://schemas.openxmlformats.org/officeDocument/2006/relationships/hyperlink" Target="http://en.wikipedia.org/wiki/High_frequency" TargetMode="External"/><Relationship Id="rId41" Type="http://schemas.openxmlformats.org/officeDocument/2006/relationships/hyperlink" Target="http://www.limemicro.com/lms6002d.php" TargetMode="External"/><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emf"/><Relationship Id="rId75" Type="http://schemas.openxmlformats.org/officeDocument/2006/relationships/image" Target="media/image45.emf"/><Relationship Id="rId83" Type="http://schemas.openxmlformats.org/officeDocument/2006/relationships/image" Target="media/image51.png"/><Relationship Id="rId88" Type="http://schemas.openxmlformats.org/officeDocument/2006/relationships/hyperlink" Target="https://github.com/myriadrf/RASDR/blob/master/host/RASDRviewer/FFTviewer_src/Logic/src/ConnectionManager.cpp" TargetMode="External"/><Relationship Id="rId91" Type="http://schemas.openxmlformats.org/officeDocument/2006/relationships/hyperlink" Target="https://github.com/myriadrf/RASDR/blob/master/host/RASDRviewer/FFTviewer_src/Logic/src/USBPortConnection.cpp"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ASDRapplications@radio-astronomy.org" TargetMode="External"/><Relationship Id="rId23" Type="http://schemas.openxmlformats.org/officeDocument/2006/relationships/hyperlink" Target="http://en.wikipedia.org/wiki/Super_high_frequency"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image" Target="media/image28.png"/><Relationship Id="rId10" Type="http://schemas.openxmlformats.org/officeDocument/2006/relationships/hyperlink" Target="http://www.gnu.org/licenses"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hyperlink" Target="http://rasdr.org/" TargetMode="External"/><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image" Target="media/image43.emf"/><Relationship Id="rId78" Type="http://schemas.openxmlformats.org/officeDocument/2006/relationships/hyperlink" Target="http://rasdr.org/" TargetMode="External"/><Relationship Id="rId81" Type="http://schemas.openxmlformats.org/officeDocument/2006/relationships/image" Target="media/image49.png"/><Relationship Id="rId86" Type="http://schemas.openxmlformats.org/officeDocument/2006/relationships/hyperlink" Target="https://github.com/myriadrf/RASDR/blob/master/host/RASDRviewer/FFTviewer_src/Logic/src/ConnectionManager.cpp" TargetMode="External"/><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image" Target="media/image60.emf"/><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3" Type="http://schemas.openxmlformats.org/officeDocument/2006/relationships/hyperlink" Target="mailto:RASDRhardware@radio-astronomy.org" TargetMode="External"/><Relationship Id="rId18" Type="http://schemas.openxmlformats.org/officeDocument/2006/relationships/hyperlink" Target="http://en.wikipedia.org/wiki/Low_frequency" TargetMode="Externa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hyperlink" Target="http://rasdr.org/" TargetMode="External"/><Relationship Id="rId55" Type="http://schemas.openxmlformats.org/officeDocument/2006/relationships/image" Target="media/image26.png"/><Relationship Id="rId76" Type="http://schemas.openxmlformats.org/officeDocument/2006/relationships/image" Target="media/image46.jpeg"/><Relationship Id="rId97" Type="http://schemas.openxmlformats.org/officeDocument/2006/relationships/image" Target="media/image56.png"/><Relationship Id="rId104"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wiki.openmoko.org/wiki/USB_Product_IDs" TargetMode="External"/><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22</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21</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47</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45</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46</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23</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24</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8</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9</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10</b:RefOrder>
  </b:Source>
  <b:Source>
    <b:Tag>Myr131</b:Tag>
    <b:SourceType>Misc</b:SourceType>
    <b:Guid>{7B3205DB-E5AB-4BAF-8B76-34EB97FA3494}</b:Guid>
    <b:Author>
      <b:Author>
        <b:NameList>
          <b:Person>
            <b:Last>Myriad</b:Last>
          </b:Person>
        </b:NameList>
      </b:Author>
    </b:Author>
    <b:Title>Personal Communications to RASDR team</b:Title>
    <b:Year>2013</b:Year>
    <b:RefOrder>11</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26</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15</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17</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16</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18</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12</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13</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48</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28</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37</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38</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41</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42</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43</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39</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40</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25</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36</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27</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7</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44</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31</b:RefOrder>
  </b:Source>
  <b:Source>
    <b:Tag>SAR</b:Tag>
    <b:SourceType>InternetSite</b:SourceType>
    <b:Guid>{47ADC0F4-F6F0-4DDE-BAB6-3B0981C934C4}</b:Guid>
    <b:Author>
      <b:Author>
        <b:NameList>
          <b:Person>
            <b:Last>SARA</b:Last>
          </b:Person>
        </b:NameList>
      </b:Author>
    </b:Author>
    <b:Title>Radio Jove Project</b:Title>
    <b:URL>http://radio-astronomy.org/node/211</b:URL>
    <b:Year>2015</b:Year>
    <b:RefOrder>20</b:RefOrder>
  </b:Source>
  <b:Source>
    <b:Tag>Soc</b:Tag>
    <b:SourceType>InternetSite</b:SourceType>
    <b:Guid>{9F2BD4DC-E8F5-47F5-875C-3ED65E1C848B}</b:Guid>
    <b:Author>
      <b:Author>
        <b:NameList>
          <b:Person>
            <b:Last>SARA</b:Last>
          </b:Person>
        </b:NameList>
      </b:Author>
    </b:Author>
    <b:Title>Society of Amateur Radio Astronomers Home Page</b:Title>
    <b:URL>www.radio-astronomy.org</b:URL>
    <b:Year>2015</b:Year>
    <b:RefOrder>14</b:RefOrder>
  </b:Source>
  <b:Source>
    <b:Tag>Placeholder2</b:Tag>
    <b:SourceType>InternetSite</b:SourceType>
    <b:Guid>{2DA84D01-FDC6-4584-8897-5AB12528E5B2}</b:Guid>
    <b:LCID>uz-Cyrl-UZ</b:LCID>
    <b:Author>
      <b:Author>
        <b:NameList>
          <b:Person>
            <b:Last>RASDRteam</b:Last>
          </b:Person>
        </b:NameList>
      </b:Author>
    </b:Author>
    <b:Title>RASDR – Radio Astronomy Software Defined Radio</b:Title>
    <b:Year>2014</b:Year>
    <b:URL>http://rasdr.org</b:URL>
    <b:RefOrder>30</b:RefOrder>
  </b:Source>
  <b:Source>
    <b:Tag>Shu03</b:Tag>
    <b:SourceType>InternetSite</b:SourceType>
    <b:Guid>{62302262-5740-4E58-81E5-351A4367F27B}</b:Guid>
    <b:LCID>uz-Cyrl-UZ</b:LCID>
    <b:Author>
      <b:Author>
        <b:NameList>
          <b:Person>
            <b:Last>Shuch</b:Last>
            <b:First>P</b:First>
          </b:Person>
        </b:NameList>
      </b:Author>
    </b:Author>
    <b:Title>SETI Horn of Plenty: An Argus Antenna Alternative</b:Title>
    <b:ProductionCompany>CQ- VHF Ham Radio above 50MHz</b:ProductionCompany>
    <b:Year>Sept. 2003</b:Year>
    <b:YearAccessed>2015</b:YearAccessed>
    <b:URL>http://www.setileague.org/articles/ham/horn.pdf </b:URL>
    <b:RefOrder>32</b:RefOrder>
  </b:Source>
  <b:Source>
    <b:Tag>Shu15</b:Tag>
    <b:SourceType>InternetSite</b:SourceType>
    <b:Guid>{29B7C353-3E60-4647-96FA-73BE62941AD4}</b:Guid>
    <b:LCID>uz-Cyrl-UZ</b:LCID>
    <b:Author>
      <b:Author>
        <b:NameList>
          <b:Person>
            <b:Last>Shuch</b:Last>
            <b:First>H.P.</b:First>
          </b:Person>
        </b:NameList>
      </b:Author>
    </b:Author>
    <b:Title>SETI Horn of Plenty construction photos</b:Title>
    <b:ProductionCompany>The SETI League</b:ProductionCompany>
    <b:YearAccessed>2015</b:YearAccessed>
    <b:URL>http://www.setileague.org/photos/wghorn.htm </b:URL>
    <b:RefOrder>33</b:RefOrder>
  </b:Source>
  <b:Source>
    <b:Tag>Shu151</b:Tag>
    <b:SourceType>InternetSite</b:SourceType>
    <b:Guid>{EDFA4F19-F8A5-492E-813E-6F87771146AE}</b:Guid>
    <b:LCID>uz-Cyrl-UZ</b:LCID>
    <b:Author>
      <b:Author>
        <b:NameList>
          <b:Person>
            <b:Last>Shuch</b:Last>
            <b:First>P.</b:First>
          </b:Person>
        </b:NameList>
      </b:Author>
    </b:Author>
    <b:Title>SETI Horn of Plenty</b:Title>
    <b:ProductionCompany>SETI League</b:ProductionCompany>
    <b:YearAccessed>2015</b:YearAccessed>
    <b:URL>http://www.setileague.org/articles/horn.htm</b:URL>
    <b:RefOrder>34</b:RefOrder>
  </b:Source>
  <b:Source>
    <b:Tag>RFW15</b:Tag>
    <b:SourceType>InternetSite</b:SourceType>
    <b:Guid>{DCD7DF38-E3FD-4B46-A914-C9C480758373}</b:Guid>
    <b:LCID>uz-Cyrl-UZ</b:LCID>
    <b:Author>
      <b:Author>
        <b:NameList>
          <b:Person>
            <b:Last>World</b:Last>
            <b:First>RF</b:First>
            <b:Middle>Wireless</b:Middle>
          </b:Person>
        </b:NameList>
      </b:Author>
    </b:Author>
    <b:Title>Horn Antenna Calculator</b:Title>
    <b:YearAccessed>2015</b:YearAccessed>
    <b:URL>http://www.rfwireless-world.com/calculators/Horn-Antenna-Calculator.html</b:URL>
    <b:RefOrder>35</b:RefOrder>
  </b:Source>
  <b:Source>
    <b:Tag>gro15</b:Tag>
    <b:SourceType>DocumentFromInternetSite</b:SourceType>
    <b:Guid>{F5955186-841D-42F7-AFCF-F30D103C39CE}</b:Guid>
    <b:Author>
      <b:Author>
        <b:NameList>
          <b:Person>
            <b:Last>group</b:Last>
            <b:First>D.</b:First>
            <b:Middle>Fields and RASDR</b:Middle>
          </b:Person>
        </b:NameList>
      </b:Author>
    </b:Author>
    <b:Title>"Radio Astronomy with Small Antennas using RASDR"</b:Title>
    <b:Year>2015</b:Year>
    <b:YearAccessed>2015</b:YearAccessed>
    <b:URL>https://groups.yahoo.com/neo/groups/RASDR/files</b:URL>
    <b:JournalName>Proceedings of the </b:JournalName>
    <b:RefOrder>29</b:RefOrder>
  </b:Source>
  <b:Source>
    <b:Tag>Lim15</b:Tag>
    <b:SourceType>InternetSite</b:SourceType>
    <b:Guid>{44ED35EE-1ADA-4107-B522-668D7701E067}</b:Guid>
    <b:Title>MyriadRF /Discourse for RASDR</b:Title>
    <b:Author>
      <b:Author>
        <b:Corporate>Lime Microsystems, Ltd.</b:Corporate>
      </b:Author>
    </b:Author>
    <b:YearAccessed>2015</b:YearAccessed>
    <b:MonthAccessed>10</b:MonthAccessed>
    <b:DayAccessed>6</b:DayAccessed>
    <b:URL>https://discourse.myriadrf.org/c/projects/rasdr</b:URL>
    <b:RefOrder>6</b:RefOrder>
  </b:Source>
</b:Sources>
</file>

<file path=customXml/itemProps1.xml><?xml version="1.0" encoding="utf-8"?>
<ds:datastoreItem xmlns:ds="http://schemas.openxmlformats.org/officeDocument/2006/customXml" ds:itemID="{305CD64E-76F1-4005-8825-391DAA43F5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530</TotalTime>
  <Pages>1</Pages>
  <Words>17631</Words>
  <Characters>100500</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RASDR User Manual</vt:lpstr>
    </vt:vector>
  </TitlesOfParts>
  <Company>ESA</Company>
  <LinksUpToDate>false</LinksUpToDate>
  <CharactersWithSpaces>117896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 Manual</dc:title>
  <dc:creator>David Fields</dc:creator>
  <cp:lastModifiedBy>Bogdan Vacaliuc</cp:lastModifiedBy>
  <cp:revision>39</cp:revision>
  <cp:lastPrinted>2015-07-10T15:11:00Z</cp:lastPrinted>
  <dcterms:created xsi:type="dcterms:W3CDTF">2015-10-03T16:07:00Z</dcterms:created>
  <dcterms:modified xsi:type="dcterms:W3CDTF">2015-10-07T13:42:00Z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